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5B1" w:rsidRPr="003D2459" w:rsidRDefault="007E15B1" w:rsidP="003D2459">
      <w:pPr>
        <w:suppressAutoHyphens/>
        <w:jc w:val="center"/>
        <w:rPr>
          <w:sz w:val="28"/>
          <w:szCs w:val="28"/>
        </w:rPr>
      </w:pPr>
      <w:bookmarkStart w:id="0" w:name="_GoBack"/>
      <w:bookmarkEnd w:id="0"/>
      <w:r w:rsidRPr="003D2459">
        <w:rPr>
          <w:sz w:val="28"/>
          <w:szCs w:val="28"/>
        </w:rPr>
        <w:t>МИНОБРНАУКИ РОССИИ</w:t>
      </w:r>
    </w:p>
    <w:p w:rsidR="007E15B1" w:rsidRPr="00DB597C" w:rsidRDefault="007E15B1" w:rsidP="00DB597C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:rsidR="007E15B1" w:rsidRPr="00DB597C" w:rsidRDefault="007E15B1" w:rsidP="00DB597C">
      <w:pPr>
        <w:jc w:val="center"/>
      </w:pPr>
      <w:r w:rsidRPr="00DB597C">
        <w:t>высшего образования</w:t>
      </w:r>
    </w:p>
    <w:p w:rsidR="007E15B1" w:rsidRPr="00DB597C" w:rsidRDefault="007E15B1" w:rsidP="00DB597C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:rsidR="007E15B1" w:rsidRPr="00DB597C" w:rsidRDefault="007E15B1" w:rsidP="00DB597C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:rsidR="007E15B1" w:rsidRPr="00DB597C" w:rsidRDefault="007E15B1" w:rsidP="00DB597C"/>
    <w:p w:rsidR="007E15B1" w:rsidRPr="00DB597C" w:rsidRDefault="007E15B1" w:rsidP="00DB597C"/>
    <w:p w:rsidR="007E15B1" w:rsidRPr="00DB597C" w:rsidRDefault="007E15B1" w:rsidP="00DB597C"/>
    <w:p w:rsidR="007E15B1" w:rsidRPr="00DB597C" w:rsidRDefault="007E15B1" w:rsidP="00DB597C"/>
    <w:p w:rsidR="007E15B1" w:rsidRPr="00EA1887" w:rsidRDefault="007E15B1" w:rsidP="00DB597C">
      <w:pPr>
        <w:ind w:left="3402" w:firstLine="1418"/>
      </w:pPr>
    </w:p>
    <w:p w:rsidR="007E15B1" w:rsidRPr="00EA1887" w:rsidRDefault="007E15B1" w:rsidP="00EA1887">
      <w:pPr>
        <w:suppressAutoHyphens/>
        <w:ind w:left="4820"/>
        <w:contextualSpacing/>
      </w:pPr>
      <w:r w:rsidRPr="00EA1887">
        <w:t xml:space="preserve">УТВЕРЖДЕНО </w:t>
      </w:r>
    </w:p>
    <w:p w:rsidR="007E15B1" w:rsidRPr="00EA1887" w:rsidRDefault="007E15B1" w:rsidP="00EA1887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:rsidR="007E15B1" w:rsidRPr="00EA1887" w:rsidRDefault="007E15B1" w:rsidP="00EA1887">
      <w:pPr>
        <w:suppressAutoHyphens/>
        <w:ind w:left="4820"/>
        <w:contextualSpacing/>
      </w:pPr>
      <w:r w:rsidRPr="00EA1887">
        <w:t>Протокол №</w:t>
      </w:r>
      <w:r>
        <w:t xml:space="preserve"> 6</w:t>
      </w:r>
      <w:r w:rsidRPr="00EA1887">
        <w:tab/>
        <w:t xml:space="preserve">                                                                                  </w:t>
      </w:r>
    </w:p>
    <w:p w:rsidR="007E15B1" w:rsidRPr="00EA1887" w:rsidRDefault="007E15B1" w:rsidP="00EA1887">
      <w:pPr>
        <w:suppressAutoHyphens/>
        <w:ind w:left="4820"/>
        <w:contextualSpacing/>
      </w:pPr>
      <w:r w:rsidRPr="00EA1887">
        <w:t>«</w:t>
      </w:r>
      <w:r>
        <w:t>22</w:t>
      </w:r>
      <w:r w:rsidRPr="00EA1887">
        <w:t xml:space="preserve">»  </w:t>
      </w:r>
      <w:r>
        <w:t xml:space="preserve">февраля </w:t>
      </w:r>
      <w:r w:rsidRPr="00EA1887">
        <w:t>20</w:t>
      </w:r>
      <w:r>
        <w:t>19</w:t>
      </w:r>
      <w:r w:rsidRPr="00EA1887">
        <w:t xml:space="preserve"> г.</w:t>
      </w:r>
    </w:p>
    <w:p w:rsidR="007E15B1" w:rsidRDefault="007E15B1" w:rsidP="00EA1887">
      <w:pPr>
        <w:ind w:left="4956" w:hanging="136"/>
      </w:pPr>
    </w:p>
    <w:p w:rsidR="007E15B1" w:rsidRDefault="007E15B1" w:rsidP="00EA1887">
      <w:pPr>
        <w:ind w:left="4956" w:hanging="136"/>
      </w:pPr>
    </w:p>
    <w:p w:rsidR="007E15B1" w:rsidRDefault="007E15B1" w:rsidP="00EA1887">
      <w:pPr>
        <w:ind w:left="4956" w:hanging="136"/>
      </w:pPr>
    </w:p>
    <w:p w:rsidR="007E15B1" w:rsidRPr="00EA1887" w:rsidRDefault="007E15B1" w:rsidP="00EA1887">
      <w:pPr>
        <w:ind w:left="4956" w:hanging="136"/>
      </w:pPr>
    </w:p>
    <w:p w:rsidR="007E15B1" w:rsidRPr="00DB597C" w:rsidRDefault="007E15B1" w:rsidP="00330219">
      <w:r w:rsidRPr="00DB597C">
        <w:t xml:space="preserve">                                                </w:t>
      </w:r>
    </w:p>
    <w:p w:rsidR="007E15B1" w:rsidRPr="00DB597C" w:rsidRDefault="007E15B1" w:rsidP="00DB597C">
      <w:pPr>
        <w:jc w:val="center"/>
      </w:pPr>
    </w:p>
    <w:p w:rsidR="007E15B1" w:rsidRDefault="007E15B1" w:rsidP="00DB597C">
      <w:pPr>
        <w:jc w:val="center"/>
      </w:pPr>
    </w:p>
    <w:p w:rsidR="007E15B1" w:rsidRPr="00DB597C" w:rsidRDefault="007E15B1" w:rsidP="00DB597C">
      <w:pPr>
        <w:jc w:val="center"/>
      </w:pPr>
    </w:p>
    <w:p w:rsidR="007E15B1" w:rsidRPr="00DB597C" w:rsidRDefault="007E15B1" w:rsidP="00DB597C">
      <w:pPr>
        <w:spacing w:line="360" w:lineRule="auto"/>
        <w:jc w:val="center"/>
        <w:rPr>
          <w:b/>
        </w:rPr>
      </w:pPr>
    </w:p>
    <w:p w:rsidR="007E15B1" w:rsidRPr="00DB597C" w:rsidRDefault="007E15B1" w:rsidP="00DB597C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:rsidR="007E15B1" w:rsidRPr="00DB597C" w:rsidRDefault="007E15B1" w:rsidP="00DB597C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bCs/>
        </w:rPr>
        <w:t>ЭЛЕКТРОМАГНИТНАЯ КАРТИНА МИРА</w:t>
      </w:r>
      <w:r w:rsidRPr="00DB597C">
        <w:rPr>
          <w:b/>
          <w:caps/>
        </w:rPr>
        <w:t>»</w:t>
      </w:r>
    </w:p>
    <w:p w:rsidR="007E15B1" w:rsidRPr="00DB597C" w:rsidRDefault="007E15B1" w:rsidP="00DB597C">
      <w:pPr>
        <w:spacing w:line="360" w:lineRule="auto"/>
        <w:jc w:val="center"/>
        <w:rPr>
          <w:b/>
        </w:rPr>
      </w:pPr>
    </w:p>
    <w:p w:rsidR="007E15B1" w:rsidRPr="004C7616" w:rsidRDefault="007E15B1" w:rsidP="006555BC">
      <w:pPr>
        <w:spacing w:line="360" w:lineRule="auto"/>
        <w:rPr>
          <w:i/>
          <w:sz w:val="17"/>
          <w:szCs w:val="17"/>
        </w:rPr>
      </w:pPr>
      <w:r w:rsidRPr="00DB597C">
        <w:t>На</w:t>
      </w:r>
      <w:r>
        <w:t>правление подготовки: 44.03.05 Педагогическое образование (с двумя профилями подготовки)</w:t>
      </w:r>
    </w:p>
    <w:p w:rsidR="007E15B1" w:rsidRPr="004C7616" w:rsidRDefault="007E15B1" w:rsidP="00DB597C">
      <w:pPr>
        <w:spacing w:line="360" w:lineRule="auto"/>
        <w:rPr>
          <w:i/>
          <w:sz w:val="17"/>
          <w:szCs w:val="17"/>
        </w:rPr>
      </w:pPr>
    </w:p>
    <w:p w:rsidR="007E15B1" w:rsidRPr="004C7616" w:rsidRDefault="007E15B1" w:rsidP="006555BC">
      <w:pPr>
        <w:spacing w:line="360" w:lineRule="auto"/>
        <w:rPr>
          <w:i/>
          <w:sz w:val="17"/>
          <w:szCs w:val="17"/>
        </w:rPr>
      </w:pPr>
      <w:r>
        <w:t>Профиль: Физика и Математика</w:t>
      </w:r>
    </w:p>
    <w:p w:rsidR="007E15B1" w:rsidRPr="00330219" w:rsidRDefault="007E15B1" w:rsidP="00DB597C">
      <w:pPr>
        <w:spacing w:line="360" w:lineRule="auto"/>
        <w:rPr>
          <w:sz w:val="17"/>
          <w:szCs w:val="17"/>
        </w:rPr>
      </w:pPr>
      <w:r w:rsidRPr="00DB597C">
        <w:t xml:space="preserve">Форма обучения – </w:t>
      </w:r>
      <w:r>
        <w:t>очная</w:t>
      </w:r>
    </w:p>
    <w:p w:rsidR="007E15B1" w:rsidRPr="00DB597C" w:rsidRDefault="007E15B1" w:rsidP="00DB597C"/>
    <w:p w:rsidR="007E15B1" w:rsidRPr="00DB597C" w:rsidRDefault="007E15B1" w:rsidP="00DB597C">
      <w:r w:rsidRPr="00DB597C">
        <w:t xml:space="preserve">Трудоемкость модуля –  </w:t>
      </w:r>
      <w:r>
        <w:t>7</w:t>
      </w:r>
      <w:r w:rsidRPr="00DB597C"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:rsidR="007E15B1" w:rsidRDefault="007E15B1" w:rsidP="00DB597C"/>
    <w:p w:rsidR="007E15B1" w:rsidRPr="00DB597C" w:rsidRDefault="007E15B1" w:rsidP="00DB597C"/>
    <w:p w:rsidR="007E15B1" w:rsidRDefault="007E15B1" w:rsidP="00DB597C"/>
    <w:p w:rsidR="007E15B1" w:rsidRDefault="007E15B1" w:rsidP="00DB597C"/>
    <w:p w:rsidR="007E15B1" w:rsidRDefault="007E15B1" w:rsidP="00DB597C"/>
    <w:p w:rsidR="007E15B1" w:rsidRDefault="007E15B1" w:rsidP="00DB597C"/>
    <w:p w:rsidR="007E15B1" w:rsidRPr="00DB597C" w:rsidRDefault="007E15B1" w:rsidP="00DB597C"/>
    <w:p w:rsidR="007E15B1" w:rsidRPr="00DB597C" w:rsidRDefault="007E15B1" w:rsidP="00DB597C"/>
    <w:p w:rsidR="007E15B1" w:rsidRPr="00DB597C" w:rsidRDefault="007E15B1" w:rsidP="00DB597C"/>
    <w:p w:rsidR="007E15B1" w:rsidRPr="00DB597C" w:rsidRDefault="007E15B1" w:rsidP="00DB597C"/>
    <w:p w:rsidR="007E15B1" w:rsidRPr="00DB597C" w:rsidRDefault="007E15B1" w:rsidP="00DB597C">
      <w:pPr>
        <w:jc w:val="center"/>
      </w:pPr>
      <w:r w:rsidRPr="00DB597C">
        <w:t>г. Нижний Новгород</w:t>
      </w:r>
    </w:p>
    <w:p w:rsidR="007E15B1" w:rsidRPr="00DB597C" w:rsidRDefault="007E15B1" w:rsidP="00DB597C">
      <w:pPr>
        <w:jc w:val="center"/>
      </w:pPr>
    </w:p>
    <w:p w:rsidR="007E15B1" w:rsidRPr="00DB597C" w:rsidRDefault="007E15B1" w:rsidP="00DB597C">
      <w:pPr>
        <w:jc w:val="center"/>
      </w:pPr>
      <w:r>
        <w:t>2019</w:t>
      </w:r>
      <w:r w:rsidRPr="00DB597C">
        <w:t xml:space="preserve"> год</w:t>
      </w:r>
    </w:p>
    <w:p w:rsidR="007E15B1" w:rsidRPr="0007146B" w:rsidRDefault="007E15B1" w:rsidP="0007146B">
      <w:r w:rsidRPr="00DB597C">
        <w:br w:type="page"/>
      </w:r>
      <w:r w:rsidRPr="0007146B">
        <w:lastRenderedPageBreak/>
        <w:t>Программа модуля «</w:t>
      </w:r>
      <w:r>
        <w:rPr>
          <w:i/>
        </w:rPr>
        <w:t>Электромагнитная картина мира</w:t>
      </w:r>
      <w:r w:rsidRPr="0007146B">
        <w:t>» разработана на основе:</w:t>
      </w:r>
    </w:p>
    <w:p w:rsidR="007E15B1" w:rsidRPr="006555BC" w:rsidRDefault="007E15B1" w:rsidP="007E15B1">
      <w:pPr>
        <w:numPr>
          <w:ilvl w:val="0"/>
          <w:numId w:val="45"/>
        </w:numPr>
        <w:tabs>
          <w:tab w:val="left" w:pos="284"/>
        </w:tabs>
        <w:ind w:left="0" w:firstLine="0"/>
      </w:pPr>
      <w:r w:rsidRPr="006555BC">
        <w:t xml:space="preserve"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подготовки), утв. От 22.02.2018 г., № 125. </w:t>
      </w:r>
    </w:p>
    <w:p w:rsidR="007E15B1" w:rsidRPr="006555BC" w:rsidRDefault="007E15B1" w:rsidP="007E15B1">
      <w:pPr>
        <w:numPr>
          <w:ilvl w:val="0"/>
          <w:numId w:val="45"/>
        </w:numPr>
        <w:tabs>
          <w:tab w:val="left" w:pos="284"/>
        </w:tabs>
        <w:ind w:left="0" w:firstLine="0"/>
      </w:pPr>
      <w:r w:rsidRPr="006555BC">
        <w:t>Учебного плана по направлению подготовки 44.03.05 «Педагогическое образование (с двумя профилями подготовки)», профиль «Физика и Математика», утв. От 22.02.2019 г. протокол № 6.</w:t>
      </w:r>
    </w:p>
    <w:p w:rsidR="007E15B1" w:rsidRDefault="007E15B1" w:rsidP="00DB597C"/>
    <w:p w:rsidR="007E15B1" w:rsidRPr="00DB597C" w:rsidRDefault="007E15B1" w:rsidP="00DB597C">
      <w:r w:rsidRPr="00DB597C">
        <w:t>Авторы:</w:t>
      </w:r>
    </w:p>
    <w:p w:rsidR="007E15B1" w:rsidRDefault="007E15B1" w:rsidP="00DB597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7"/>
        <w:gridCol w:w="3853"/>
      </w:tblGrid>
      <w:tr w:rsidR="007E15B1" w:rsidRPr="00802F54" w:rsidTr="001704F8">
        <w:tc>
          <w:tcPr>
            <w:tcW w:w="5717" w:type="dxa"/>
          </w:tcPr>
          <w:p w:rsidR="007E15B1" w:rsidRPr="00802F54" w:rsidRDefault="007E15B1" w:rsidP="00D77F7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ФИО, должность</w:t>
            </w:r>
          </w:p>
        </w:tc>
        <w:tc>
          <w:tcPr>
            <w:tcW w:w="3853" w:type="dxa"/>
          </w:tcPr>
          <w:p w:rsidR="007E15B1" w:rsidRPr="00802F54" w:rsidRDefault="007E15B1" w:rsidP="00D77F77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802F54">
              <w:rPr>
                <w:i/>
              </w:rPr>
              <w:t>кафедра</w:t>
            </w:r>
          </w:p>
        </w:tc>
      </w:tr>
      <w:tr w:rsidR="007E15B1" w:rsidRPr="00802F54" w:rsidTr="001704F8">
        <w:tc>
          <w:tcPr>
            <w:tcW w:w="5717" w:type="dxa"/>
          </w:tcPr>
          <w:p w:rsidR="007E15B1" w:rsidRPr="00802F54" w:rsidRDefault="007E15B1" w:rsidP="00D77F77">
            <w:pPr>
              <w:tabs>
                <w:tab w:val="left" w:pos="1123"/>
              </w:tabs>
              <w:ind w:right="130"/>
            </w:pPr>
            <w:r w:rsidRPr="00802F54">
              <w:t>Лапин Н.И., доцент</w:t>
            </w:r>
          </w:p>
        </w:tc>
        <w:tc>
          <w:tcPr>
            <w:tcW w:w="3853" w:type="dxa"/>
          </w:tcPr>
          <w:p w:rsidR="007E15B1" w:rsidRPr="00802F54" w:rsidRDefault="007E15B1" w:rsidP="00D77F77">
            <w:pPr>
              <w:tabs>
                <w:tab w:val="left" w:pos="1123"/>
              </w:tabs>
              <w:ind w:right="130"/>
              <w:jc w:val="both"/>
            </w:pPr>
            <w:r w:rsidRPr="00802F54">
              <w:t>прикладной информатики и информационных технологий в образовании</w:t>
            </w:r>
          </w:p>
        </w:tc>
      </w:tr>
      <w:tr w:rsidR="007E15B1" w:rsidRPr="00802F54" w:rsidTr="001704F8">
        <w:tc>
          <w:tcPr>
            <w:tcW w:w="5717" w:type="dxa"/>
          </w:tcPr>
          <w:p w:rsidR="007E15B1" w:rsidRPr="00802F54" w:rsidRDefault="007E15B1" w:rsidP="00D77F77">
            <w:pPr>
              <w:tabs>
                <w:tab w:val="left" w:pos="1123"/>
              </w:tabs>
              <w:ind w:right="130"/>
            </w:pPr>
            <w:r>
              <w:t xml:space="preserve">Киселев А.К., </w:t>
            </w:r>
            <w:r>
              <w:t>ст. преподаватель</w:t>
            </w:r>
          </w:p>
        </w:tc>
        <w:tc>
          <w:tcPr>
            <w:tcW w:w="3853" w:type="dxa"/>
          </w:tcPr>
          <w:p w:rsidR="007E15B1" w:rsidRPr="00802F54" w:rsidRDefault="007E15B1" w:rsidP="00D77F77">
            <w:pPr>
              <w:tabs>
                <w:tab w:val="left" w:pos="1123"/>
              </w:tabs>
              <w:ind w:right="130"/>
              <w:jc w:val="both"/>
            </w:pPr>
            <w:r w:rsidRPr="00802F54">
              <w:t>прикладной информатики и информационных технологий в образовании</w:t>
            </w:r>
          </w:p>
        </w:tc>
      </w:tr>
      <w:tr w:rsidR="007E15B1" w:rsidRPr="00802F54" w:rsidTr="001704F8">
        <w:tc>
          <w:tcPr>
            <w:tcW w:w="5717" w:type="dxa"/>
          </w:tcPr>
          <w:p w:rsidR="007E15B1" w:rsidRPr="00802F54" w:rsidRDefault="007E15B1" w:rsidP="00D77F77">
            <w:pPr>
              <w:tabs>
                <w:tab w:val="left" w:pos="1123"/>
              </w:tabs>
              <w:ind w:right="130"/>
            </w:pPr>
            <w:r w:rsidRPr="00802F54">
              <w:t>Бархатов Н.А., профессор</w:t>
            </w:r>
          </w:p>
        </w:tc>
        <w:tc>
          <w:tcPr>
            <w:tcW w:w="3853" w:type="dxa"/>
          </w:tcPr>
          <w:p w:rsidR="007E15B1" w:rsidRPr="00802F54" w:rsidRDefault="007E15B1" w:rsidP="00D77F77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  <w:tr w:rsidR="007E15B1" w:rsidRPr="00802F54" w:rsidTr="001704F8">
        <w:tc>
          <w:tcPr>
            <w:tcW w:w="5717" w:type="dxa"/>
          </w:tcPr>
          <w:p w:rsidR="007E15B1" w:rsidRPr="00802F54" w:rsidRDefault="007E15B1" w:rsidP="00D77F77">
            <w:pPr>
              <w:tabs>
                <w:tab w:val="left" w:pos="1123"/>
              </w:tabs>
              <w:ind w:right="130"/>
              <w:jc w:val="both"/>
            </w:pPr>
            <w:r>
              <w:t>Барбашова Г.Л.,</w:t>
            </w:r>
            <w:r w:rsidRPr="00802F54">
              <w:t xml:space="preserve"> доцент</w:t>
            </w:r>
          </w:p>
        </w:tc>
        <w:tc>
          <w:tcPr>
            <w:tcW w:w="3853" w:type="dxa"/>
          </w:tcPr>
          <w:p w:rsidR="007E15B1" w:rsidRPr="00802F54" w:rsidRDefault="007E15B1" w:rsidP="00D77F77">
            <w:pPr>
              <w:tabs>
                <w:tab w:val="left" w:pos="1123"/>
              </w:tabs>
              <w:ind w:right="130"/>
              <w:jc w:val="both"/>
            </w:pPr>
            <w:r>
              <w:t>математики и математического образования</w:t>
            </w:r>
          </w:p>
        </w:tc>
      </w:tr>
      <w:tr w:rsidR="007E15B1" w:rsidRPr="00802F54" w:rsidTr="001704F8">
        <w:tc>
          <w:tcPr>
            <w:tcW w:w="5717" w:type="dxa"/>
          </w:tcPr>
          <w:p w:rsidR="007E15B1" w:rsidRPr="00802F54" w:rsidRDefault="007E15B1" w:rsidP="00AF4AB2">
            <w:pPr>
              <w:tabs>
                <w:tab w:val="left" w:pos="1123"/>
              </w:tabs>
              <w:ind w:right="130"/>
              <w:jc w:val="both"/>
            </w:pPr>
            <w:proofErr w:type="spellStart"/>
            <w:r>
              <w:t>Шондин</w:t>
            </w:r>
            <w:proofErr w:type="spellEnd"/>
            <w:r>
              <w:t xml:space="preserve"> </w:t>
            </w:r>
            <w:r>
              <w:t>Ю.Г</w:t>
            </w:r>
            <w:r>
              <w:t>.,</w:t>
            </w:r>
            <w:r w:rsidRPr="00802F54">
              <w:t xml:space="preserve"> доцент</w:t>
            </w:r>
          </w:p>
        </w:tc>
        <w:tc>
          <w:tcPr>
            <w:tcW w:w="3853" w:type="dxa"/>
          </w:tcPr>
          <w:p w:rsidR="007E15B1" w:rsidRPr="00802F54" w:rsidRDefault="007E15B1" w:rsidP="00D77F77">
            <w:pPr>
              <w:tabs>
                <w:tab w:val="left" w:pos="1123"/>
              </w:tabs>
              <w:ind w:right="130"/>
              <w:jc w:val="both"/>
            </w:pPr>
            <w:r w:rsidRPr="00802F54">
              <w:t>технологий сервиса и технологического образования</w:t>
            </w:r>
          </w:p>
        </w:tc>
      </w:tr>
    </w:tbl>
    <w:p w:rsidR="007E15B1" w:rsidRDefault="007E15B1" w:rsidP="00DB597C"/>
    <w:p w:rsidR="007E15B1" w:rsidRDefault="007E15B1" w:rsidP="00DB597C"/>
    <w:p w:rsidR="007E15B1" w:rsidRDefault="007E15B1" w:rsidP="00DB597C"/>
    <w:p w:rsidR="007E15B1" w:rsidRDefault="007E15B1" w:rsidP="00DB597C"/>
    <w:p w:rsidR="007E15B1" w:rsidRDefault="007E15B1" w:rsidP="00DB597C">
      <w:pPr>
        <w:spacing w:line="360" w:lineRule="auto"/>
      </w:pPr>
    </w:p>
    <w:p w:rsidR="007E15B1" w:rsidRPr="003B5E44" w:rsidRDefault="007E15B1" w:rsidP="00DB597C">
      <w:pPr>
        <w:spacing w:line="360" w:lineRule="auto"/>
      </w:pPr>
      <w:proofErr w:type="gramStart"/>
      <w:r w:rsidRPr="003B5E44">
        <w:t>Одобрена</w:t>
      </w:r>
      <w:proofErr w:type="gramEnd"/>
      <w:r w:rsidRPr="003B5E44">
        <w:t xml:space="preserve"> на заседании кафедры прикладной информатики и информационных технологий в образовании   (протокол № 8 от 20.02.2019 г.)</w:t>
      </w:r>
    </w:p>
    <w:p w:rsidR="007E15B1" w:rsidRPr="003B5E44" w:rsidRDefault="007E15B1" w:rsidP="00DB597C">
      <w:pPr>
        <w:spacing w:line="360" w:lineRule="auto"/>
      </w:pPr>
    </w:p>
    <w:p w:rsidR="007E15B1" w:rsidRPr="00DB597C" w:rsidRDefault="007E15B1" w:rsidP="00DB597C">
      <w:pPr>
        <w:spacing w:line="360" w:lineRule="auto"/>
      </w:pPr>
    </w:p>
    <w:p w:rsidR="007E15B1" w:rsidRPr="00DB597C" w:rsidRDefault="007E15B1" w:rsidP="00DB597C">
      <w:pPr>
        <w:rPr>
          <w:b/>
          <w:caps/>
        </w:rPr>
      </w:pPr>
    </w:p>
    <w:p w:rsidR="00D2724E" w:rsidRDefault="00D2724E">
      <w:pPr>
        <w:spacing w:after="200" w:line="276" w:lineRule="auto"/>
      </w:pPr>
      <w:r>
        <w:br w:type="page"/>
      </w:r>
    </w:p>
    <w:p w:rsidR="00D2724E" w:rsidRPr="00B3016F" w:rsidRDefault="00D2724E" w:rsidP="00D2724E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1030894"/>
      </w:sdtPr>
      <w:sdtEndPr/>
      <w:sdtContent>
        <w:p w:rsidR="007E5464" w:rsidRDefault="007E5464">
          <w:pPr>
            <w:pStyle w:val="aa"/>
          </w:pPr>
        </w:p>
        <w:p w:rsidR="0013598D" w:rsidRPr="0013598D" w:rsidRDefault="001F0736" w:rsidP="0013598D">
          <w:pPr>
            <w:pStyle w:val="12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7E5464">
            <w:rPr>
              <w:caps/>
            </w:rPr>
            <w:fldChar w:fldCharType="begin"/>
          </w:r>
          <w:r w:rsidR="007E5464" w:rsidRPr="007E5464">
            <w:rPr>
              <w:caps/>
            </w:rPr>
            <w:instrText xml:space="preserve"> TOC \o "1-3" \h \z \u </w:instrText>
          </w:r>
          <w:r w:rsidRPr="007E5464">
            <w:rPr>
              <w:caps/>
            </w:rPr>
            <w:fldChar w:fldCharType="separate"/>
          </w:r>
          <w:hyperlink w:anchor="_Toc17953623" w:history="1">
            <w:r w:rsidR="0013598D" w:rsidRPr="0013598D">
              <w:rPr>
                <w:rStyle w:val="ab"/>
                <w:noProof/>
              </w:rPr>
              <w:t>1.</w:t>
            </w:r>
            <w:r w:rsidR="0013598D" w:rsidRPr="0013598D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3598D" w:rsidRPr="00380943">
              <w:rPr>
                <w:rStyle w:val="ab"/>
                <w:caps/>
                <w:noProof/>
              </w:rPr>
              <w:t>Назначение образовательного модуля</w:t>
            </w:r>
            <w:r w:rsidR="0013598D" w:rsidRPr="0013598D">
              <w:rPr>
                <w:noProof/>
                <w:webHidden/>
              </w:rPr>
              <w:tab/>
            </w:r>
            <w:r w:rsidR="0013598D" w:rsidRPr="0013598D">
              <w:rPr>
                <w:noProof/>
                <w:webHidden/>
              </w:rPr>
              <w:fldChar w:fldCharType="begin"/>
            </w:r>
            <w:r w:rsidR="0013598D" w:rsidRPr="0013598D">
              <w:rPr>
                <w:noProof/>
                <w:webHidden/>
              </w:rPr>
              <w:instrText xml:space="preserve"> PAGEREF _Toc17953623 \h </w:instrText>
            </w:r>
            <w:r w:rsidR="0013598D" w:rsidRPr="0013598D">
              <w:rPr>
                <w:noProof/>
                <w:webHidden/>
              </w:rPr>
            </w:r>
            <w:r w:rsidR="0013598D" w:rsidRPr="0013598D">
              <w:rPr>
                <w:noProof/>
                <w:webHidden/>
              </w:rPr>
              <w:fldChar w:fldCharType="separate"/>
            </w:r>
            <w:r w:rsidR="00380943">
              <w:rPr>
                <w:noProof/>
                <w:webHidden/>
              </w:rPr>
              <w:t>4</w:t>
            </w:r>
            <w:r w:rsidR="0013598D" w:rsidRPr="0013598D">
              <w:rPr>
                <w:noProof/>
                <w:webHidden/>
              </w:rPr>
              <w:fldChar w:fldCharType="end"/>
            </w:r>
          </w:hyperlink>
        </w:p>
        <w:p w:rsidR="0013598D" w:rsidRPr="0013598D" w:rsidRDefault="007E15B1" w:rsidP="0013598D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953624" w:history="1">
            <w:r w:rsidR="0013598D" w:rsidRPr="0013598D">
              <w:rPr>
                <w:rStyle w:val="ab"/>
                <w:caps/>
                <w:noProof/>
              </w:rPr>
              <w:t>3. Структура модуля</w:t>
            </w:r>
            <w:r w:rsidR="0013598D" w:rsidRPr="0013598D">
              <w:rPr>
                <w:noProof/>
                <w:webHidden/>
              </w:rPr>
              <w:tab/>
            </w:r>
            <w:r w:rsidR="0013598D" w:rsidRPr="0013598D">
              <w:rPr>
                <w:noProof/>
                <w:webHidden/>
              </w:rPr>
              <w:fldChar w:fldCharType="begin"/>
            </w:r>
            <w:r w:rsidR="0013598D" w:rsidRPr="0013598D">
              <w:rPr>
                <w:noProof/>
                <w:webHidden/>
              </w:rPr>
              <w:instrText xml:space="preserve"> PAGEREF _Toc17953624 \h </w:instrText>
            </w:r>
            <w:r w:rsidR="0013598D" w:rsidRPr="0013598D">
              <w:rPr>
                <w:noProof/>
                <w:webHidden/>
              </w:rPr>
            </w:r>
            <w:r w:rsidR="0013598D" w:rsidRPr="0013598D">
              <w:rPr>
                <w:noProof/>
                <w:webHidden/>
              </w:rPr>
              <w:fldChar w:fldCharType="separate"/>
            </w:r>
            <w:r w:rsidR="00380943">
              <w:rPr>
                <w:noProof/>
                <w:webHidden/>
              </w:rPr>
              <w:t>6</w:t>
            </w:r>
            <w:r w:rsidR="0013598D" w:rsidRPr="0013598D">
              <w:rPr>
                <w:noProof/>
                <w:webHidden/>
              </w:rPr>
              <w:fldChar w:fldCharType="end"/>
            </w:r>
          </w:hyperlink>
        </w:p>
        <w:p w:rsidR="0013598D" w:rsidRPr="0013598D" w:rsidRDefault="007E15B1" w:rsidP="0013598D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953625" w:history="1">
            <w:r w:rsidR="0013598D" w:rsidRPr="0013598D">
              <w:rPr>
                <w:rStyle w:val="ab"/>
                <w:caps/>
                <w:noProof/>
              </w:rPr>
              <w:t>4. Методические указания для обучающихся по освоению Модуля</w:t>
            </w:r>
            <w:r w:rsidR="0013598D" w:rsidRPr="0013598D">
              <w:rPr>
                <w:noProof/>
                <w:webHidden/>
              </w:rPr>
              <w:tab/>
            </w:r>
            <w:r w:rsidR="0013598D" w:rsidRPr="0013598D">
              <w:rPr>
                <w:noProof/>
                <w:webHidden/>
              </w:rPr>
              <w:fldChar w:fldCharType="begin"/>
            </w:r>
            <w:r w:rsidR="0013598D" w:rsidRPr="0013598D">
              <w:rPr>
                <w:noProof/>
                <w:webHidden/>
              </w:rPr>
              <w:instrText xml:space="preserve"> PAGEREF _Toc17953625 \h </w:instrText>
            </w:r>
            <w:r w:rsidR="0013598D" w:rsidRPr="0013598D">
              <w:rPr>
                <w:noProof/>
                <w:webHidden/>
              </w:rPr>
            </w:r>
            <w:r w:rsidR="0013598D" w:rsidRPr="0013598D">
              <w:rPr>
                <w:noProof/>
                <w:webHidden/>
              </w:rPr>
              <w:fldChar w:fldCharType="separate"/>
            </w:r>
            <w:r w:rsidR="00380943">
              <w:rPr>
                <w:noProof/>
                <w:webHidden/>
              </w:rPr>
              <w:t>7</w:t>
            </w:r>
            <w:r w:rsidR="0013598D" w:rsidRPr="0013598D">
              <w:rPr>
                <w:noProof/>
                <w:webHidden/>
              </w:rPr>
              <w:fldChar w:fldCharType="end"/>
            </w:r>
          </w:hyperlink>
        </w:p>
        <w:p w:rsidR="0013598D" w:rsidRPr="0013598D" w:rsidRDefault="007E15B1" w:rsidP="0013598D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953626" w:history="1">
            <w:r w:rsidR="0013598D" w:rsidRPr="0013598D">
              <w:rPr>
                <w:rStyle w:val="ab"/>
                <w:caps/>
                <w:noProof/>
              </w:rPr>
              <w:t>5. ПРОГРАММЫ ДИСЦИПЛИН МОДУЛЯ</w:t>
            </w:r>
            <w:r w:rsidR="0013598D" w:rsidRPr="0013598D">
              <w:rPr>
                <w:noProof/>
                <w:webHidden/>
              </w:rPr>
              <w:tab/>
            </w:r>
            <w:r w:rsidR="0013598D" w:rsidRPr="0013598D">
              <w:rPr>
                <w:noProof/>
                <w:webHidden/>
              </w:rPr>
              <w:fldChar w:fldCharType="begin"/>
            </w:r>
            <w:r w:rsidR="0013598D" w:rsidRPr="0013598D">
              <w:rPr>
                <w:noProof/>
                <w:webHidden/>
              </w:rPr>
              <w:instrText xml:space="preserve"> PAGEREF _Toc17953626 \h </w:instrText>
            </w:r>
            <w:r w:rsidR="0013598D" w:rsidRPr="0013598D">
              <w:rPr>
                <w:noProof/>
                <w:webHidden/>
              </w:rPr>
            </w:r>
            <w:r w:rsidR="0013598D" w:rsidRPr="0013598D">
              <w:rPr>
                <w:noProof/>
                <w:webHidden/>
              </w:rPr>
              <w:fldChar w:fldCharType="separate"/>
            </w:r>
            <w:r w:rsidR="00380943">
              <w:rPr>
                <w:noProof/>
                <w:webHidden/>
              </w:rPr>
              <w:t>8</w:t>
            </w:r>
            <w:r w:rsidR="0013598D" w:rsidRPr="0013598D">
              <w:rPr>
                <w:noProof/>
                <w:webHidden/>
              </w:rPr>
              <w:fldChar w:fldCharType="end"/>
            </w:r>
          </w:hyperlink>
        </w:p>
        <w:p w:rsidR="0013598D" w:rsidRPr="0013598D" w:rsidRDefault="007E15B1" w:rsidP="0013598D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953627" w:history="1">
            <w:r w:rsidR="0013598D" w:rsidRPr="0013598D">
              <w:rPr>
                <w:rStyle w:val="ab"/>
                <w:caps/>
                <w:noProof/>
              </w:rPr>
              <w:t>5.1. ПРОГРАММА ДИСЦИПЛИНЫ «Общая физика. Электричество и магнетизм»</w:t>
            </w:r>
            <w:r w:rsidR="0013598D" w:rsidRPr="0013598D">
              <w:rPr>
                <w:noProof/>
                <w:webHidden/>
              </w:rPr>
              <w:tab/>
            </w:r>
            <w:r w:rsidR="0013598D" w:rsidRPr="0013598D">
              <w:rPr>
                <w:noProof/>
                <w:webHidden/>
              </w:rPr>
              <w:fldChar w:fldCharType="begin"/>
            </w:r>
            <w:r w:rsidR="0013598D" w:rsidRPr="0013598D">
              <w:rPr>
                <w:noProof/>
                <w:webHidden/>
              </w:rPr>
              <w:instrText xml:space="preserve"> PAGEREF _Toc17953627 \h </w:instrText>
            </w:r>
            <w:r w:rsidR="0013598D" w:rsidRPr="0013598D">
              <w:rPr>
                <w:noProof/>
                <w:webHidden/>
              </w:rPr>
            </w:r>
            <w:r w:rsidR="0013598D" w:rsidRPr="0013598D">
              <w:rPr>
                <w:noProof/>
                <w:webHidden/>
              </w:rPr>
              <w:fldChar w:fldCharType="separate"/>
            </w:r>
            <w:r w:rsidR="00380943">
              <w:rPr>
                <w:noProof/>
                <w:webHidden/>
              </w:rPr>
              <w:t>8</w:t>
            </w:r>
            <w:r w:rsidR="0013598D" w:rsidRPr="0013598D">
              <w:rPr>
                <w:noProof/>
                <w:webHidden/>
              </w:rPr>
              <w:fldChar w:fldCharType="end"/>
            </w:r>
          </w:hyperlink>
        </w:p>
        <w:p w:rsidR="0013598D" w:rsidRPr="0013598D" w:rsidRDefault="007E15B1" w:rsidP="0013598D">
          <w:pPr>
            <w:pStyle w:val="23"/>
            <w:tabs>
              <w:tab w:val="right" w:leader="dot" w:pos="9345"/>
            </w:tabs>
            <w:ind w:left="0"/>
            <w:rPr>
              <w:noProof/>
            </w:rPr>
          </w:pPr>
          <w:hyperlink w:anchor="_Toc17953628" w:history="1">
            <w:r w:rsidR="0013598D" w:rsidRPr="0013598D">
              <w:rPr>
                <w:rStyle w:val="ab"/>
                <w:noProof/>
              </w:rPr>
              <w:t>5.1. ПРОГРАММА ДИСЦИПЛИНЫ «</w:t>
            </w:r>
            <w:r w:rsidR="0013598D" w:rsidRPr="0013598D">
              <w:rPr>
                <w:rStyle w:val="ab"/>
                <w:caps/>
                <w:noProof/>
              </w:rPr>
              <w:t>Общая физика. Оптика и волны</w:t>
            </w:r>
            <w:r w:rsidR="0013598D" w:rsidRPr="0013598D">
              <w:rPr>
                <w:rStyle w:val="ab"/>
                <w:noProof/>
              </w:rPr>
              <w:t>»</w:t>
            </w:r>
            <w:r w:rsidR="0013598D" w:rsidRPr="0013598D">
              <w:rPr>
                <w:noProof/>
                <w:webHidden/>
              </w:rPr>
              <w:tab/>
            </w:r>
            <w:r w:rsidR="0013598D" w:rsidRPr="0013598D">
              <w:rPr>
                <w:noProof/>
                <w:webHidden/>
              </w:rPr>
              <w:fldChar w:fldCharType="begin"/>
            </w:r>
            <w:r w:rsidR="0013598D" w:rsidRPr="0013598D">
              <w:rPr>
                <w:noProof/>
                <w:webHidden/>
              </w:rPr>
              <w:instrText xml:space="preserve"> PAGEREF _Toc17953628 \h </w:instrText>
            </w:r>
            <w:r w:rsidR="0013598D" w:rsidRPr="0013598D">
              <w:rPr>
                <w:noProof/>
                <w:webHidden/>
              </w:rPr>
            </w:r>
            <w:r w:rsidR="0013598D" w:rsidRPr="0013598D">
              <w:rPr>
                <w:noProof/>
                <w:webHidden/>
              </w:rPr>
              <w:fldChar w:fldCharType="separate"/>
            </w:r>
            <w:r w:rsidR="00380943">
              <w:rPr>
                <w:noProof/>
                <w:webHidden/>
              </w:rPr>
              <w:t>14</w:t>
            </w:r>
            <w:r w:rsidR="0013598D" w:rsidRPr="0013598D">
              <w:rPr>
                <w:noProof/>
                <w:webHidden/>
              </w:rPr>
              <w:fldChar w:fldCharType="end"/>
            </w:r>
          </w:hyperlink>
        </w:p>
        <w:p w:rsidR="0013598D" w:rsidRDefault="007E15B1" w:rsidP="0013598D">
          <w:pPr>
            <w:pStyle w:val="1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953629" w:history="1">
            <w:r w:rsidR="0013598D" w:rsidRPr="0013598D">
              <w:rPr>
                <w:rStyle w:val="ab"/>
                <w:noProof/>
              </w:rPr>
              <w:t>7. ПРОГРАММА ИТОГОВОЙ АТТЕСТАЦИИ</w:t>
            </w:r>
            <w:r w:rsidR="0013598D" w:rsidRPr="0013598D">
              <w:rPr>
                <w:noProof/>
                <w:webHidden/>
              </w:rPr>
              <w:tab/>
            </w:r>
            <w:r w:rsidR="0013598D" w:rsidRPr="0013598D">
              <w:rPr>
                <w:noProof/>
                <w:webHidden/>
              </w:rPr>
              <w:fldChar w:fldCharType="begin"/>
            </w:r>
            <w:r w:rsidR="0013598D" w:rsidRPr="0013598D">
              <w:rPr>
                <w:noProof/>
                <w:webHidden/>
              </w:rPr>
              <w:instrText xml:space="preserve"> PAGEREF _Toc17953629 \h </w:instrText>
            </w:r>
            <w:r w:rsidR="0013598D" w:rsidRPr="0013598D">
              <w:rPr>
                <w:noProof/>
                <w:webHidden/>
              </w:rPr>
            </w:r>
            <w:r w:rsidR="0013598D" w:rsidRPr="0013598D">
              <w:rPr>
                <w:noProof/>
                <w:webHidden/>
              </w:rPr>
              <w:fldChar w:fldCharType="separate"/>
            </w:r>
            <w:r w:rsidR="00380943">
              <w:rPr>
                <w:noProof/>
                <w:webHidden/>
              </w:rPr>
              <w:t>20</w:t>
            </w:r>
            <w:r w:rsidR="0013598D" w:rsidRPr="0013598D">
              <w:rPr>
                <w:noProof/>
                <w:webHidden/>
              </w:rPr>
              <w:fldChar w:fldCharType="end"/>
            </w:r>
          </w:hyperlink>
        </w:p>
        <w:p w:rsidR="007E5464" w:rsidRDefault="001F0736">
          <w:r w:rsidRPr="007E5464">
            <w:rPr>
              <w:caps/>
            </w:rPr>
            <w:fldChar w:fldCharType="end"/>
          </w:r>
        </w:p>
      </w:sdtContent>
    </w:sdt>
    <w:p w:rsidR="003D7555" w:rsidRDefault="003D7555"/>
    <w:p w:rsidR="00D2724E" w:rsidRDefault="00D2724E"/>
    <w:p w:rsidR="00D2724E" w:rsidRDefault="00D2724E">
      <w:pPr>
        <w:spacing w:after="200" w:line="276" w:lineRule="auto"/>
      </w:pPr>
      <w:r>
        <w:br w:type="page"/>
      </w:r>
    </w:p>
    <w:p w:rsidR="00D2724E" w:rsidRPr="0004301D" w:rsidRDefault="00D2724E" w:rsidP="00D2724E">
      <w:pPr>
        <w:pStyle w:val="1"/>
        <w:numPr>
          <w:ilvl w:val="0"/>
          <w:numId w:val="2"/>
        </w:numPr>
        <w:spacing w:line="360" w:lineRule="auto"/>
        <w:ind w:left="357" w:hanging="357"/>
        <w:jc w:val="center"/>
        <w:rPr>
          <w:b/>
        </w:rPr>
      </w:pPr>
      <w:bookmarkStart w:id="1" w:name="_Toc467499926"/>
      <w:bookmarkStart w:id="2" w:name="_Toc480712670"/>
      <w:bookmarkStart w:id="3" w:name="_Toc17953623"/>
      <w:r>
        <w:rPr>
          <w:b/>
        </w:rPr>
        <w:lastRenderedPageBreak/>
        <w:t>Назначение образовательного модуля</w:t>
      </w:r>
      <w:bookmarkEnd w:id="1"/>
      <w:bookmarkEnd w:id="2"/>
      <w:bookmarkEnd w:id="3"/>
    </w:p>
    <w:p w:rsidR="00B23524" w:rsidRPr="00B051C0" w:rsidRDefault="00B23524" w:rsidP="00B2352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B051C0">
        <w:t>Данный модуль рекомендован для освоения бакалаврами направлений подготовки 44.03.05 Педагогическое образование (с двумя профилями подготовки)</w:t>
      </w:r>
      <w:r>
        <w:t xml:space="preserve"> профиль Физика и математика</w:t>
      </w:r>
      <w:r w:rsidRPr="00B051C0">
        <w:t>. В основу разработки модуля легли требования ФГОС высшего образования и Профессиональн</w:t>
      </w:r>
      <w:r>
        <w:t xml:space="preserve">ого </w:t>
      </w:r>
      <w:r w:rsidRPr="00B051C0">
        <w:t>стандарт</w:t>
      </w:r>
      <w:r>
        <w:t>а 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 w:rsidRPr="00B051C0">
        <w:t xml:space="preserve">. </w:t>
      </w:r>
    </w:p>
    <w:p w:rsidR="00B23524" w:rsidRPr="00DB597C" w:rsidRDefault="00B23524" w:rsidP="00B23524">
      <w:pPr>
        <w:shd w:val="clear" w:color="auto" w:fill="FFFFFF"/>
        <w:ind w:firstLine="709"/>
        <w:jc w:val="both"/>
        <w:rPr>
          <w:i/>
        </w:rPr>
      </w:pPr>
      <w:r w:rsidRPr="00B051C0"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общепрофессиональных и профессиональных компетенций ФГОС высшего образования.</w:t>
      </w:r>
    </w:p>
    <w:p w:rsidR="00B23524" w:rsidRDefault="00B23524" w:rsidP="00B23524">
      <w:pPr>
        <w:shd w:val="clear" w:color="auto" w:fill="FFFFFF"/>
        <w:spacing w:after="120" w:line="360" w:lineRule="auto"/>
        <w:jc w:val="center"/>
        <w:rPr>
          <w:b/>
          <w:bCs/>
        </w:rPr>
      </w:pPr>
    </w:p>
    <w:p w:rsidR="00B23524" w:rsidRPr="00DB597C" w:rsidRDefault="00B23524" w:rsidP="00B23524">
      <w:pPr>
        <w:shd w:val="clear" w:color="auto" w:fill="FFFFFF"/>
        <w:spacing w:after="120" w:line="360" w:lineRule="auto"/>
        <w:jc w:val="center"/>
        <w:rPr>
          <w:b/>
        </w:rPr>
      </w:pPr>
      <w:r w:rsidRPr="00DB597C">
        <w:rPr>
          <w:b/>
          <w:bCs/>
        </w:rPr>
        <w:t xml:space="preserve">2. ХАРАКТЕРИСТИКА </w:t>
      </w:r>
      <w:r w:rsidRPr="00DB597C">
        <w:rPr>
          <w:b/>
        </w:rPr>
        <w:t>МОДУЛЯ</w:t>
      </w:r>
    </w:p>
    <w:p w:rsidR="00B23524" w:rsidRPr="00DB597C" w:rsidRDefault="00B23524" w:rsidP="00B2352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DB597C">
        <w:rPr>
          <w:b/>
        </w:rPr>
        <w:t>2.1. Образовательные цели и задачи</w:t>
      </w:r>
      <w:r w:rsidRPr="00DB597C">
        <w:rPr>
          <w:i/>
        </w:rPr>
        <w:t xml:space="preserve"> </w:t>
      </w:r>
    </w:p>
    <w:p w:rsidR="00B23524" w:rsidRPr="00BF59AD" w:rsidRDefault="00B23524" w:rsidP="00B2352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proofErr w:type="gramStart"/>
      <w:r w:rsidRPr="00DB597C">
        <w:t xml:space="preserve">Модуль ставит своей </w:t>
      </w:r>
      <w:r w:rsidRPr="00DB597C">
        <w:rPr>
          <w:b/>
        </w:rPr>
        <w:t>целью</w:t>
      </w:r>
      <w:r w:rsidRPr="00DB597C">
        <w:t xml:space="preserve">: </w:t>
      </w:r>
      <w:r w:rsidRPr="007A5570">
        <w:t>создать условия для освоения обучающимися комплексной интегральной системы знаний в области физики, математики и методики обучения физике и математике,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44.03.05 «Педагогическое образование», обеспечивающих конкурентоспособность, академическую мобильность студентов вузов педагогического профиля в условиях сетевого взаимодействия.</w:t>
      </w:r>
      <w:proofErr w:type="gramEnd"/>
    </w:p>
    <w:p w:rsidR="00B23524" w:rsidRPr="00BF59AD" w:rsidRDefault="00B23524" w:rsidP="00B2352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BF59AD">
        <w:t xml:space="preserve">Для достижения поставленной цели необходимо решить следующие </w:t>
      </w:r>
      <w:r w:rsidRPr="00BF59AD">
        <w:rPr>
          <w:b/>
        </w:rPr>
        <w:t>задачи</w:t>
      </w:r>
      <w:r w:rsidRPr="00BF59AD">
        <w:t>:</w:t>
      </w:r>
    </w:p>
    <w:p w:rsidR="00B23524" w:rsidRDefault="00B23524" w:rsidP="00B2352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B051C0">
        <w:t>1.Изучить курс общей физики.</w:t>
      </w:r>
    </w:p>
    <w:p w:rsidR="00B23524" w:rsidRPr="00B051C0" w:rsidRDefault="00B23524" w:rsidP="00B2352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B051C0">
        <w:t>2. Изучить математический анализ и высшую алгебру.</w:t>
      </w:r>
    </w:p>
    <w:p w:rsidR="00B23524" w:rsidRDefault="00B23524" w:rsidP="00B2352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</w:p>
    <w:p w:rsidR="00B23524" w:rsidRDefault="00B23524" w:rsidP="00B2352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/>
        </w:rPr>
      </w:pPr>
      <w:r w:rsidRPr="00DB597C">
        <w:rPr>
          <w:b/>
        </w:rPr>
        <w:t>2.2. Образовательные результаты (ОР) выпускника</w:t>
      </w:r>
    </w:p>
    <w:p w:rsidR="00B23524" w:rsidRPr="00E62690" w:rsidRDefault="00B23524" w:rsidP="00B2352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E62690"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B23524" w:rsidRPr="00E62690" w:rsidRDefault="00B23524" w:rsidP="00B23524">
      <w:pPr>
        <w:ind w:firstLine="709"/>
        <w:jc w:val="both"/>
      </w:pPr>
      <w:r w:rsidRPr="00E62690">
        <w:t>УК.1.1. Выбирает источники информации, адекватные поставленным задачам и соответствующие научному мировоззрению</w:t>
      </w:r>
    </w:p>
    <w:p w:rsidR="00B23524" w:rsidRPr="00E62690" w:rsidRDefault="00B23524" w:rsidP="00B23524">
      <w:pPr>
        <w:ind w:firstLine="709"/>
        <w:jc w:val="both"/>
      </w:pPr>
      <w:r w:rsidRPr="00E62690"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B23524" w:rsidRPr="005A7F45" w:rsidRDefault="00B23524" w:rsidP="00B23524">
      <w:pPr>
        <w:shd w:val="clear" w:color="auto" w:fill="FFFFFF"/>
        <w:ind w:right="130"/>
        <w:jc w:val="both"/>
        <w:rPr>
          <w:i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2511"/>
        <w:gridCol w:w="1610"/>
        <w:gridCol w:w="2024"/>
        <w:gridCol w:w="2480"/>
      </w:tblGrid>
      <w:tr w:rsidR="00B23524" w:rsidRPr="00DB597C" w:rsidTr="00B23524">
        <w:tc>
          <w:tcPr>
            <w:tcW w:w="945" w:type="dxa"/>
            <w:shd w:val="clear" w:color="auto" w:fill="auto"/>
          </w:tcPr>
          <w:p w:rsidR="00B23524" w:rsidRPr="00DB597C" w:rsidRDefault="00B23524" w:rsidP="00B23524">
            <w:pPr>
              <w:jc w:val="both"/>
            </w:pPr>
            <w:r w:rsidRPr="00DB597C">
              <w:t>Код</w:t>
            </w:r>
            <w:r>
              <w:t xml:space="preserve"> ОР</w:t>
            </w:r>
          </w:p>
        </w:tc>
        <w:tc>
          <w:tcPr>
            <w:tcW w:w="2511" w:type="dxa"/>
            <w:shd w:val="clear" w:color="auto" w:fill="auto"/>
          </w:tcPr>
          <w:p w:rsidR="00B23524" w:rsidRDefault="00B23524" w:rsidP="00B23524">
            <w:pPr>
              <w:suppressAutoHyphens/>
              <w:jc w:val="center"/>
            </w:pPr>
            <w:r w:rsidRPr="00DB597C">
              <w:t xml:space="preserve">Содержание </w:t>
            </w:r>
            <w:proofErr w:type="gramStart"/>
            <w:r w:rsidRPr="00DB597C">
              <w:t>образовательных</w:t>
            </w:r>
            <w:proofErr w:type="gramEnd"/>
          </w:p>
          <w:p w:rsidR="00B23524" w:rsidRPr="00DB597C" w:rsidRDefault="00B23524" w:rsidP="00B23524">
            <w:pPr>
              <w:suppressAutoHyphens/>
              <w:jc w:val="center"/>
            </w:pPr>
            <w:r w:rsidRPr="00DB597C">
              <w:t>результатов</w:t>
            </w:r>
          </w:p>
        </w:tc>
        <w:tc>
          <w:tcPr>
            <w:tcW w:w="1610" w:type="dxa"/>
            <w:shd w:val="clear" w:color="auto" w:fill="auto"/>
          </w:tcPr>
          <w:p w:rsidR="00B23524" w:rsidRDefault="00B23524" w:rsidP="00B23524">
            <w:pPr>
              <w:jc w:val="center"/>
            </w:pPr>
            <w:r>
              <w:t>ИДК</w:t>
            </w:r>
          </w:p>
          <w:p w:rsidR="00B23524" w:rsidRPr="00DB597C" w:rsidRDefault="00B23524" w:rsidP="00B23524">
            <w:pPr>
              <w:suppressAutoHyphens/>
              <w:jc w:val="center"/>
            </w:pPr>
          </w:p>
        </w:tc>
        <w:tc>
          <w:tcPr>
            <w:tcW w:w="2024" w:type="dxa"/>
          </w:tcPr>
          <w:p w:rsidR="00B23524" w:rsidRPr="00DB597C" w:rsidRDefault="00B23524" w:rsidP="00B23524">
            <w:pPr>
              <w:jc w:val="center"/>
            </w:pPr>
            <w:r w:rsidRPr="00DB597C">
              <w:t>Методы обучения</w:t>
            </w:r>
          </w:p>
        </w:tc>
        <w:tc>
          <w:tcPr>
            <w:tcW w:w="2480" w:type="dxa"/>
          </w:tcPr>
          <w:p w:rsidR="00B23524" w:rsidRPr="00DB597C" w:rsidRDefault="00B23524" w:rsidP="00B23524">
            <w:pPr>
              <w:jc w:val="center"/>
            </w:pPr>
            <w:r w:rsidRPr="00DB597C">
              <w:t>Средства оценивания  образовательных результатов</w:t>
            </w:r>
          </w:p>
        </w:tc>
      </w:tr>
      <w:tr w:rsidR="00B23524" w:rsidRPr="00DB597C" w:rsidTr="00B23524">
        <w:tc>
          <w:tcPr>
            <w:tcW w:w="945" w:type="dxa"/>
            <w:shd w:val="clear" w:color="auto" w:fill="auto"/>
          </w:tcPr>
          <w:p w:rsidR="00B23524" w:rsidRPr="00DB597C" w:rsidRDefault="00B23524" w:rsidP="00B23524">
            <w:pPr>
              <w:jc w:val="both"/>
              <w:rPr>
                <w:i/>
              </w:rPr>
            </w:pPr>
            <w:r>
              <w:rPr>
                <w:i/>
              </w:rPr>
              <w:t>ОР.1</w:t>
            </w:r>
          </w:p>
        </w:tc>
        <w:tc>
          <w:tcPr>
            <w:tcW w:w="2511" w:type="dxa"/>
            <w:shd w:val="clear" w:color="auto" w:fill="auto"/>
          </w:tcPr>
          <w:p w:rsidR="00B23524" w:rsidRPr="00DB597C" w:rsidRDefault="00B23524" w:rsidP="00B23524">
            <w:pPr>
              <w:tabs>
                <w:tab w:val="left" w:pos="318"/>
              </w:tabs>
            </w:pPr>
            <w:r w:rsidRPr="00855ED5">
              <w:t xml:space="preserve">Демонстрирует навыки применения основных методов исследований в области физики </w:t>
            </w:r>
          </w:p>
        </w:tc>
        <w:tc>
          <w:tcPr>
            <w:tcW w:w="1610" w:type="dxa"/>
            <w:shd w:val="clear" w:color="auto" w:fill="auto"/>
          </w:tcPr>
          <w:p w:rsidR="00B23524" w:rsidRDefault="00B23524" w:rsidP="00B23524">
            <w:r w:rsidRPr="00E62690">
              <w:t xml:space="preserve">УК.1.1. </w:t>
            </w:r>
          </w:p>
          <w:p w:rsidR="00B23524" w:rsidRDefault="00B23524" w:rsidP="00B23524">
            <w:r w:rsidRPr="00E62690">
              <w:t xml:space="preserve">УК.1.2. </w:t>
            </w:r>
          </w:p>
          <w:p w:rsidR="00B23524" w:rsidRPr="00E62690" w:rsidRDefault="00B23524" w:rsidP="00B23524"/>
        </w:tc>
        <w:tc>
          <w:tcPr>
            <w:tcW w:w="2024" w:type="dxa"/>
          </w:tcPr>
          <w:p w:rsidR="00B23524" w:rsidRPr="00DB597C" w:rsidRDefault="00B23524" w:rsidP="00B23524">
            <w:pPr>
              <w:tabs>
                <w:tab w:val="left" w:pos="160"/>
                <w:tab w:val="left" w:pos="415"/>
              </w:tabs>
            </w:pPr>
            <w:proofErr w:type="gramStart"/>
            <w:r w:rsidRPr="007B1D3E">
              <w:rPr>
                <w:iCs/>
                <w:color w:val="333333"/>
              </w:rPr>
              <w:t>проблемн</w:t>
            </w:r>
            <w:r>
              <w:rPr>
                <w:iCs/>
                <w:color w:val="333333"/>
              </w:rPr>
              <w:t>ый</w:t>
            </w:r>
            <w:proofErr w:type="gramEnd"/>
            <w:r w:rsidRPr="007B1D3E">
              <w:rPr>
                <w:iCs/>
                <w:color w:val="333333"/>
              </w:rPr>
              <w:t>, обучения в сотрудничестве</w:t>
            </w:r>
          </w:p>
        </w:tc>
        <w:tc>
          <w:tcPr>
            <w:tcW w:w="2480" w:type="dxa"/>
          </w:tcPr>
          <w:p w:rsidR="00B23524" w:rsidRPr="007B1D3E" w:rsidRDefault="00B23524" w:rsidP="00B23524">
            <w:r w:rsidRPr="007B1D3E">
              <w:t>Тест в ЭОС</w:t>
            </w:r>
          </w:p>
          <w:p w:rsidR="00B23524" w:rsidRPr="00DB597C" w:rsidRDefault="00B23524" w:rsidP="00B23524">
            <w:r>
              <w:t>Практические работы</w:t>
            </w:r>
          </w:p>
        </w:tc>
      </w:tr>
    </w:tbl>
    <w:p w:rsidR="00B23524" w:rsidRDefault="00B23524" w:rsidP="00B23524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</w:p>
    <w:p w:rsidR="00B23524" w:rsidRPr="00DB597C" w:rsidRDefault="00B23524" w:rsidP="00B23524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DB597C">
        <w:rPr>
          <w:b/>
          <w:spacing w:val="-8"/>
        </w:rPr>
        <w:t xml:space="preserve">2. 3. </w:t>
      </w:r>
      <w:r w:rsidRPr="00DB597C">
        <w:rPr>
          <w:b/>
        </w:rPr>
        <w:t>Руководитель и преподаватели модуля</w:t>
      </w:r>
    </w:p>
    <w:p w:rsidR="00B23524" w:rsidRPr="00DB597C" w:rsidRDefault="00B23524" w:rsidP="00B23524">
      <w:pPr>
        <w:ind w:firstLine="709"/>
        <w:jc w:val="both"/>
      </w:pPr>
      <w:r w:rsidRPr="00DB597C">
        <w:rPr>
          <w:i/>
        </w:rPr>
        <w:t>Руководитель:</w:t>
      </w:r>
      <w:r w:rsidRPr="00DB597C">
        <w:t xml:space="preserve">  </w:t>
      </w:r>
      <w:r>
        <w:t>Лапин Николай Иванович</w:t>
      </w:r>
      <w:r w:rsidRPr="007B1D3E">
        <w:t xml:space="preserve">, к.ф.-м.н., </w:t>
      </w:r>
      <w:r>
        <w:t xml:space="preserve">доцент </w:t>
      </w:r>
      <w:r w:rsidRPr="007B1D3E">
        <w:t xml:space="preserve">кафедры прикладной информатики и информационных технологий в образовании НГПУ </w:t>
      </w:r>
      <w:proofErr w:type="spellStart"/>
      <w:r w:rsidRPr="007B1D3E">
        <w:t>им.К.Минина</w:t>
      </w:r>
      <w:proofErr w:type="spellEnd"/>
      <w:r w:rsidRPr="007B1D3E">
        <w:t>;</w:t>
      </w:r>
    </w:p>
    <w:p w:rsidR="00B23524" w:rsidRDefault="00B23524" w:rsidP="00B23524">
      <w:pPr>
        <w:ind w:firstLine="709"/>
        <w:jc w:val="both"/>
      </w:pPr>
      <w:r w:rsidRPr="00DB597C">
        <w:rPr>
          <w:i/>
        </w:rPr>
        <w:t>Преподаватели:</w:t>
      </w:r>
      <w:r w:rsidRPr="006D791E">
        <w:t xml:space="preserve"> </w:t>
      </w:r>
    </w:p>
    <w:p w:rsidR="00B23524" w:rsidRDefault="00B23524" w:rsidP="00B23524">
      <w:pPr>
        <w:ind w:firstLine="709"/>
        <w:jc w:val="both"/>
      </w:pPr>
      <w:r>
        <w:lastRenderedPageBreak/>
        <w:t xml:space="preserve">Киселев Алексей Константинович, старший преподаватель кафедры </w:t>
      </w:r>
      <w:r w:rsidRPr="007B1D3E">
        <w:t xml:space="preserve">прикладной информатики и информационных технологий в образовании НГПУ </w:t>
      </w:r>
      <w:proofErr w:type="spellStart"/>
      <w:r w:rsidRPr="007B1D3E">
        <w:t>им.К.Минина</w:t>
      </w:r>
      <w:proofErr w:type="spellEnd"/>
      <w:r w:rsidRPr="007B1D3E">
        <w:t>;</w:t>
      </w:r>
    </w:p>
    <w:p w:rsidR="00B23524" w:rsidRDefault="00B23524" w:rsidP="00B23524">
      <w:pPr>
        <w:ind w:firstLine="709"/>
        <w:jc w:val="both"/>
      </w:pPr>
      <w:r w:rsidRPr="007B1D3E">
        <w:t>Бархатов Николай Александрович, профессор</w:t>
      </w:r>
      <w:r>
        <w:t>,</w:t>
      </w:r>
      <w:r w:rsidRPr="007B1D3E">
        <w:t xml:space="preserve"> д.ф.-м.н</w:t>
      </w:r>
      <w:r>
        <w:t>.</w:t>
      </w:r>
      <w:r w:rsidRPr="007B1D3E">
        <w:t>,</w:t>
      </w:r>
      <w:proofErr w:type="gramStart"/>
      <w:r w:rsidRPr="007B1D3E">
        <w:t xml:space="preserve"> ,</w:t>
      </w:r>
      <w:proofErr w:type="gramEnd"/>
      <w:r w:rsidRPr="007B1D3E">
        <w:t xml:space="preserve"> профессор кафедры технологий сервиса и технологического образования НГПУ </w:t>
      </w:r>
      <w:proofErr w:type="spellStart"/>
      <w:r w:rsidRPr="007B1D3E">
        <w:t>им.К.Минина</w:t>
      </w:r>
      <w:proofErr w:type="spellEnd"/>
      <w:r w:rsidRPr="007B1D3E">
        <w:t>;</w:t>
      </w:r>
    </w:p>
    <w:p w:rsidR="00B23524" w:rsidRPr="007B1D3E" w:rsidRDefault="00B23524" w:rsidP="00B23524">
      <w:pPr>
        <w:pStyle w:val="a6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7B1D3E">
        <w:rPr>
          <w:rFonts w:ascii="Times New Roman" w:hAnsi="Times New Roman"/>
          <w:sz w:val="24"/>
        </w:rPr>
        <w:t xml:space="preserve">Барбашова Галина Леонидовна, </w:t>
      </w:r>
      <w:proofErr w:type="spellStart"/>
      <w:r w:rsidRPr="007B1D3E">
        <w:rPr>
          <w:rFonts w:ascii="Times New Roman" w:hAnsi="Times New Roman"/>
          <w:sz w:val="24"/>
        </w:rPr>
        <w:t>к.п.н</w:t>
      </w:r>
      <w:proofErr w:type="spellEnd"/>
      <w:r w:rsidRPr="007B1D3E">
        <w:rPr>
          <w:rFonts w:ascii="Times New Roman" w:hAnsi="Times New Roman"/>
          <w:sz w:val="24"/>
        </w:rPr>
        <w:t xml:space="preserve">., доцент кафедры математики и математического образования НГПУ </w:t>
      </w:r>
      <w:proofErr w:type="spellStart"/>
      <w:r w:rsidRPr="007B1D3E">
        <w:rPr>
          <w:rFonts w:ascii="Times New Roman" w:hAnsi="Times New Roman"/>
          <w:sz w:val="24"/>
        </w:rPr>
        <w:t>им.К.Минина</w:t>
      </w:r>
      <w:proofErr w:type="spellEnd"/>
      <w:r w:rsidRPr="007B1D3E">
        <w:rPr>
          <w:rFonts w:ascii="Times New Roman" w:hAnsi="Times New Roman"/>
          <w:sz w:val="24"/>
        </w:rPr>
        <w:t>;</w:t>
      </w:r>
    </w:p>
    <w:p w:rsidR="00B23524" w:rsidRPr="00BC76F1" w:rsidRDefault="00B23524" w:rsidP="00B23524">
      <w:pPr>
        <w:ind w:firstLine="709"/>
        <w:jc w:val="both"/>
      </w:pPr>
      <w:proofErr w:type="spellStart"/>
      <w:r>
        <w:t>Шондин</w:t>
      </w:r>
      <w:proofErr w:type="spellEnd"/>
      <w:r>
        <w:t xml:space="preserve"> Юрий Геннадьевич</w:t>
      </w:r>
      <w:r w:rsidRPr="007B1D3E">
        <w:t>, к.ф.-м.н., доцент</w:t>
      </w:r>
      <w:r>
        <w:t>,</w:t>
      </w:r>
      <w:r w:rsidRPr="007B1D3E">
        <w:t xml:space="preserve"> доцент кафедры технологий сервиса и технологического образования НГПУ </w:t>
      </w:r>
      <w:proofErr w:type="spellStart"/>
      <w:r w:rsidRPr="007B1D3E">
        <w:t>им.К.Минина</w:t>
      </w:r>
      <w:proofErr w:type="spellEnd"/>
      <w:r>
        <w:t>.</w:t>
      </w:r>
    </w:p>
    <w:p w:rsidR="00B23524" w:rsidRPr="00DB597C" w:rsidRDefault="00B23524" w:rsidP="00B23524">
      <w:pPr>
        <w:tabs>
          <w:tab w:val="left" w:pos="1123"/>
        </w:tabs>
        <w:ind w:right="130"/>
        <w:jc w:val="both"/>
        <w:rPr>
          <w:b/>
        </w:rPr>
      </w:pPr>
    </w:p>
    <w:p w:rsidR="00B23524" w:rsidRPr="00DB597C" w:rsidRDefault="00B23524" w:rsidP="00B23524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DB597C">
        <w:rPr>
          <w:b/>
        </w:rPr>
        <w:t>2.4. Статус образовательного модуля</w:t>
      </w:r>
    </w:p>
    <w:p w:rsidR="00B23524" w:rsidRPr="00BC76F1" w:rsidRDefault="00B23524" w:rsidP="00B23524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</w:pPr>
      <w:r w:rsidRPr="00BC76F1">
        <w:t xml:space="preserve">Модуль является основным модулем для изучения курса общей физики и математических дисциплин. Для изучения модуля необходимы знания по модулям «Механическая картина мира». </w:t>
      </w:r>
    </w:p>
    <w:p w:rsidR="00D2724E" w:rsidRPr="00C65E65" w:rsidRDefault="00D2724E" w:rsidP="00D2724E">
      <w:pPr>
        <w:shd w:val="clear" w:color="auto" w:fill="FFFFFF"/>
        <w:tabs>
          <w:tab w:val="left" w:pos="1123"/>
        </w:tabs>
        <w:ind w:right="130"/>
        <w:jc w:val="both"/>
        <w:rPr>
          <w:b/>
        </w:rPr>
      </w:pPr>
    </w:p>
    <w:p w:rsidR="00D2724E" w:rsidRDefault="00D2724E" w:rsidP="00D2724E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D2724E" w:rsidRDefault="00D2724E" w:rsidP="00D2724E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3"/>
        <w:gridCol w:w="2172"/>
      </w:tblGrid>
      <w:tr w:rsidR="00D2724E" w:rsidRPr="00822AAB" w:rsidTr="003C68FF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D2724E" w:rsidRPr="00822AAB" w:rsidRDefault="00D2724E" w:rsidP="003C68F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D2724E" w:rsidRPr="00822AAB" w:rsidRDefault="00D2724E" w:rsidP="003C68FF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D2724E" w:rsidRPr="00445FD2" w:rsidTr="003C68FF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D2724E" w:rsidRPr="00445FD2" w:rsidRDefault="00D2724E" w:rsidP="003C68FF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D2724E" w:rsidRPr="008F6C53" w:rsidRDefault="00B23524" w:rsidP="00B23524">
            <w:pPr>
              <w:shd w:val="clear" w:color="auto" w:fill="FFFFFF"/>
              <w:jc w:val="center"/>
            </w:pPr>
            <w:r>
              <w:t>252</w:t>
            </w:r>
            <w:r w:rsidR="008D2133">
              <w:t>/</w:t>
            </w:r>
            <w:r>
              <w:t>7</w:t>
            </w:r>
          </w:p>
        </w:tc>
      </w:tr>
      <w:tr w:rsidR="00D2724E" w:rsidRPr="00445FD2" w:rsidTr="003C68FF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D2724E" w:rsidRPr="00445FD2" w:rsidRDefault="00D2724E" w:rsidP="003C68FF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D2724E" w:rsidRPr="00445FD2" w:rsidRDefault="00B23524" w:rsidP="003C68FF">
            <w:pPr>
              <w:shd w:val="clear" w:color="auto" w:fill="FFFFFF"/>
              <w:jc w:val="center"/>
            </w:pPr>
            <w:r>
              <w:t>144/4</w:t>
            </w:r>
          </w:p>
        </w:tc>
      </w:tr>
      <w:tr w:rsidR="00D2724E" w:rsidRPr="00445FD2" w:rsidTr="003C68FF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D2724E" w:rsidRPr="00445FD2" w:rsidRDefault="00D2724E" w:rsidP="003C68FF">
            <w:pPr>
              <w:shd w:val="clear" w:color="auto" w:fill="FFFFFF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D2724E" w:rsidRPr="00445FD2" w:rsidRDefault="00A6134F" w:rsidP="00B23524">
            <w:pPr>
              <w:shd w:val="clear" w:color="auto" w:fill="FFFFFF"/>
              <w:tabs>
                <w:tab w:val="left" w:pos="804"/>
                <w:tab w:val="center" w:pos="1046"/>
              </w:tabs>
            </w:pPr>
            <w:r>
              <w:tab/>
            </w:r>
            <w:r w:rsidR="00B23524">
              <w:t>108/3</w:t>
            </w:r>
          </w:p>
        </w:tc>
      </w:tr>
    </w:tbl>
    <w:p w:rsidR="00D2724E" w:rsidRDefault="00D2724E" w:rsidP="00D2724E">
      <w:pPr>
        <w:pStyle w:val="a6"/>
        <w:spacing w:line="360" w:lineRule="auto"/>
        <w:ind w:firstLine="709"/>
        <w:jc w:val="both"/>
      </w:pPr>
    </w:p>
    <w:p w:rsidR="00D2724E" w:rsidRDefault="00D2724E" w:rsidP="00D2724E">
      <w:pPr>
        <w:spacing w:after="200" w:line="276" w:lineRule="auto"/>
        <w:sectPr w:rsidR="00D272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2724E" w:rsidRDefault="00D2724E" w:rsidP="00D2724E">
      <w:pPr>
        <w:pStyle w:val="1"/>
        <w:jc w:val="center"/>
        <w:rPr>
          <w:b/>
          <w:caps/>
        </w:rPr>
      </w:pPr>
      <w:bookmarkStart w:id="4" w:name="_Toc480705200"/>
      <w:bookmarkStart w:id="5" w:name="_Toc480712672"/>
      <w:bookmarkStart w:id="6" w:name="_Toc17953624"/>
      <w:r>
        <w:rPr>
          <w:b/>
          <w:caps/>
        </w:rPr>
        <w:lastRenderedPageBreak/>
        <w:t>3. Структура модуля</w:t>
      </w:r>
      <w:bookmarkEnd w:id="4"/>
      <w:bookmarkEnd w:id="5"/>
      <w:bookmarkEnd w:id="6"/>
    </w:p>
    <w:p w:rsidR="00D2724E" w:rsidRDefault="00D2724E" w:rsidP="00D2724E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:rsidR="00DD109A" w:rsidRPr="00B051C0" w:rsidRDefault="00DD109A" w:rsidP="00DD109A">
      <w:pPr>
        <w:shd w:val="clear" w:color="auto" w:fill="FFFFFF"/>
        <w:tabs>
          <w:tab w:val="left" w:pos="814"/>
        </w:tabs>
        <w:jc w:val="center"/>
        <w:rPr>
          <w:b/>
        </w:rPr>
      </w:pPr>
      <w:r w:rsidRPr="00B051C0">
        <w:rPr>
          <w:b/>
        </w:rPr>
        <w:t>«</w:t>
      </w:r>
      <w:r w:rsidR="00380943">
        <w:rPr>
          <w:b/>
        </w:rPr>
        <w:t>Электромагнитная картина мира</w:t>
      </w:r>
      <w:r w:rsidRPr="00B051C0">
        <w:rPr>
          <w:b/>
        </w:rPr>
        <w:t>»</w:t>
      </w: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3319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DD109A" w:rsidRPr="00B051C0" w:rsidTr="00DD109A">
        <w:trPr>
          <w:trHeight w:val="302"/>
        </w:trPr>
        <w:tc>
          <w:tcPr>
            <w:tcW w:w="1703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Код</w:t>
            </w:r>
          </w:p>
        </w:tc>
        <w:tc>
          <w:tcPr>
            <w:tcW w:w="3319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Дисциплина</w:t>
            </w:r>
          </w:p>
        </w:tc>
        <w:tc>
          <w:tcPr>
            <w:tcW w:w="6179" w:type="dxa"/>
            <w:gridSpan w:val="5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Трудоемкость (час.)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Трудоемкость  (</w:t>
            </w:r>
            <w:proofErr w:type="spellStart"/>
            <w:r w:rsidRPr="00B051C0">
              <w:t>з.е</w:t>
            </w:r>
            <w:proofErr w:type="spellEnd"/>
            <w:r w:rsidRPr="00B051C0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 xml:space="preserve">Образовательные результаты </w:t>
            </w:r>
          </w:p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(код ОР)</w:t>
            </w:r>
          </w:p>
        </w:tc>
      </w:tr>
      <w:tr w:rsidR="00DD109A" w:rsidRPr="00B051C0" w:rsidTr="00DD109A">
        <w:tc>
          <w:tcPr>
            <w:tcW w:w="1703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319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6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Всего</w:t>
            </w:r>
          </w:p>
        </w:tc>
        <w:tc>
          <w:tcPr>
            <w:tcW w:w="2951" w:type="dxa"/>
            <w:gridSpan w:val="2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Контактная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Самостоятельная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Аттестация</w:t>
            </w: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D109A" w:rsidRPr="00B051C0" w:rsidTr="00DD109A">
        <w:tc>
          <w:tcPr>
            <w:tcW w:w="1703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319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6" w:type="dxa"/>
            <w:vMerge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051C0"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 xml:space="preserve">Контактная СР (в т.ч. </w:t>
            </w:r>
          </w:p>
          <w:p w:rsidR="00DD109A" w:rsidRPr="00B051C0" w:rsidRDefault="00DD109A" w:rsidP="00DD109A">
            <w:pPr>
              <w:tabs>
                <w:tab w:val="left" w:pos="814"/>
              </w:tabs>
              <w:jc w:val="center"/>
            </w:pPr>
            <w:r w:rsidRPr="00B051C0">
              <w:t>в ЭИОС)</w:t>
            </w:r>
          </w:p>
        </w:tc>
        <w:tc>
          <w:tcPr>
            <w:tcW w:w="1277" w:type="dxa"/>
            <w:vMerge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DD109A" w:rsidRPr="00B051C0" w:rsidRDefault="00DD109A" w:rsidP="00DD109A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D109A" w:rsidRPr="00B051C0" w:rsidRDefault="00DD109A" w:rsidP="00DD109A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D109A" w:rsidRPr="00B051C0" w:rsidTr="00DD109A">
        <w:tc>
          <w:tcPr>
            <w:tcW w:w="15247" w:type="dxa"/>
            <w:gridSpan w:val="10"/>
            <w:shd w:val="clear" w:color="auto" w:fill="auto"/>
            <w:vAlign w:val="center"/>
          </w:tcPr>
          <w:p w:rsidR="00DD109A" w:rsidRPr="00B051C0" w:rsidRDefault="00DD109A" w:rsidP="00DD109A">
            <w:pPr>
              <w:numPr>
                <w:ilvl w:val="0"/>
                <w:numId w:val="3"/>
              </w:numPr>
              <w:tabs>
                <w:tab w:val="left" w:pos="600"/>
              </w:tabs>
              <w:rPr>
                <w:caps/>
              </w:rPr>
            </w:pPr>
            <w:r w:rsidRPr="00B051C0">
              <w:rPr>
                <w:caps/>
              </w:rPr>
              <w:t>Дисциплины, обязательные для изучения</w:t>
            </w:r>
          </w:p>
        </w:tc>
      </w:tr>
      <w:tr w:rsidR="00B23524" w:rsidRPr="00B051C0" w:rsidTr="00DD109A">
        <w:tc>
          <w:tcPr>
            <w:tcW w:w="1703" w:type="dxa"/>
            <w:shd w:val="clear" w:color="auto" w:fill="auto"/>
            <w:vAlign w:val="center"/>
          </w:tcPr>
          <w:p w:rsidR="00B23524" w:rsidRPr="00B23524" w:rsidRDefault="00B23524">
            <w:r w:rsidRPr="00B23524">
              <w:t>К.М.14.01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B23524" w:rsidRPr="00B051C0" w:rsidRDefault="00B23524" w:rsidP="00DD109A">
            <w:r w:rsidRPr="00B051C0">
              <w:t>Общая физика. Электричество и магнетизм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</w:pPr>
            <w:r w:rsidRPr="00B051C0"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  <w:r w:rsidRPr="00B051C0">
              <w:t>72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  <w:r w:rsidRPr="00B051C0">
              <w:t>72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051C0"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051C0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</w:pPr>
            <w:r w:rsidRPr="00B051C0">
              <w:t>ОР. 1</w:t>
            </w:r>
          </w:p>
        </w:tc>
      </w:tr>
      <w:tr w:rsidR="00B23524" w:rsidRPr="00B051C0" w:rsidTr="00DD109A">
        <w:tc>
          <w:tcPr>
            <w:tcW w:w="1703" w:type="dxa"/>
            <w:shd w:val="clear" w:color="auto" w:fill="auto"/>
            <w:vAlign w:val="center"/>
          </w:tcPr>
          <w:p w:rsidR="00B23524" w:rsidRPr="00B23524" w:rsidRDefault="00B23524">
            <w:r w:rsidRPr="00B23524">
              <w:t>К.М.14.02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B23524" w:rsidRPr="00B051C0" w:rsidRDefault="00B23524" w:rsidP="00B23524">
            <w:r w:rsidRPr="00B23524">
              <w:t>Общая физика. Оптика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  <w:r w:rsidRPr="00B051C0">
              <w:t>72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  <w:rPr>
                <w:caps/>
              </w:rPr>
            </w:pPr>
            <w:r w:rsidRPr="00B051C0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B23524" w:rsidRDefault="00B23524" w:rsidP="00DD109A">
            <w:r w:rsidRPr="002A58CC">
              <w:t>ОР. 1</w:t>
            </w:r>
          </w:p>
        </w:tc>
      </w:tr>
      <w:tr w:rsidR="00DD109A" w:rsidRPr="00B051C0" w:rsidTr="00DD109A">
        <w:tc>
          <w:tcPr>
            <w:tcW w:w="15247" w:type="dxa"/>
            <w:gridSpan w:val="10"/>
            <w:shd w:val="clear" w:color="auto" w:fill="auto"/>
            <w:vAlign w:val="center"/>
          </w:tcPr>
          <w:p w:rsidR="00DD109A" w:rsidRPr="007E27E0" w:rsidRDefault="00DD109A" w:rsidP="00DD109A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7E27E0">
              <w:rPr>
                <w:caps/>
              </w:rPr>
              <w:t>4. аттестация</w:t>
            </w:r>
          </w:p>
        </w:tc>
      </w:tr>
      <w:tr w:rsidR="00B23524" w:rsidRPr="00B051C0" w:rsidTr="00DD109A">
        <w:tc>
          <w:tcPr>
            <w:tcW w:w="1703" w:type="dxa"/>
            <w:shd w:val="clear" w:color="auto" w:fill="auto"/>
            <w:vAlign w:val="center"/>
          </w:tcPr>
          <w:p w:rsidR="00B23524" w:rsidRPr="00B23524" w:rsidRDefault="00B23524">
            <w:r w:rsidRPr="00B23524">
              <w:t>К.М.14.03(К)</w:t>
            </w:r>
          </w:p>
        </w:tc>
        <w:tc>
          <w:tcPr>
            <w:tcW w:w="3319" w:type="dxa"/>
            <w:shd w:val="clear" w:color="auto" w:fill="auto"/>
            <w:vAlign w:val="center"/>
          </w:tcPr>
          <w:p w:rsidR="00B23524" w:rsidRPr="00B23524" w:rsidRDefault="00B23524">
            <w:r w:rsidRPr="00B23524">
              <w:t>Экзамены по модулю "Электромагнитная картина мира"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  <w:r w:rsidRPr="00B051C0"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23524" w:rsidRPr="00B051C0" w:rsidRDefault="00B23524" w:rsidP="00DD109A">
            <w:pPr>
              <w:tabs>
                <w:tab w:val="left" w:pos="814"/>
              </w:tabs>
              <w:jc w:val="center"/>
            </w:pPr>
          </w:p>
        </w:tc>
        <w:tc>
          <w:tcPr>
            <w:tcW w:w="1636" w:type="dxa"/>
            <w:shd w:val="clear" w:color="auto" w:fill="auto"/>
          </w:tcPr>
          <w:p w:rsidR="00B23524" w:rsidRDefault="00B23524" w:rsidP="00DD109A">
            <w:r w:rsidRPr="00A374BB">
              <w:t>ОР. 1</w:t>
            </w:r>
          </w:p>
        </w:tc>
      </w:tr>
    </w:tbl>
    <w:p w:rsidR="00D2724E" w:rsidRDefault="00D2724E" w:rsidP="00D2724E">
      <w:pPr>
        <w:pStyle w:val="a6"/>
        <w:spacing w:line="360" w:lineRule="auto"/>
        <w:ind w:firstLine="709"/>
        <w:jc w:val="both"/>
      </w:pPr>
    </w:p>
    <w:p w:rsidR="00D2724E" w:rsidRDefault="00D2724E" w:rsidP="00D2724E">
      <w:pPr>
        <w:spacing w:line="360" w:lineRule="auto"/>
        <w:ind w:firstLine="567"/>
        <w:jc w:val="both"/>
        <w:sectPr w:rsidR="00D2724E" w:rsidSect="003C68F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2724E" w:rsidRDefault="00D2724E" w:rsidP="00D2724E">
      <w:pPr>
        <w:pStyle w:val="1"/>
        <w:jc w:val="center"/>
        <w:rPr>
          <w:b/>
          <w:caps/>
        </w:rPr>
      </w:pPr>
      <w:bookmarkStart w:id="7" w:name="_Toc480705201"/>
      <w:bookmarkStart w:id="8" w:name="_Toc480712673"/>
      <w:bookmarkStart w:id="9" w:name="_Toc17953625"/>
      <w:r>
        <w:rPr>
          <w:b/>
          <w:caps/>
        </w:rPr>
        <w:lastRenderedPageBreak/>
        <w:t>4. Методические указания для обучающихся</w:t>
      </w:r>
      <w:bookmarkStart w:id="10" w:name="_Toc480705202"/>
      <w:bookmarkEnd w:id="7"/>
      <w:r>
        <w:rPr>
          <w:b/>
          <w:caps/>
        </w:rPr>
        <w:br/>
        <w:t>по освоению Модуля</w:t>
      </w:r>
      <w:bookmarkEnd w:id="8"/>
      <w:bookmarkEnd w:id="10"/>
      <w:bookmarkEnd w:id="9"/>
    </w:p>
    <w:p w:rsidR="00D2724E" w:rsidRDefault="00D2724E" w:rsidP="00D2724E">
      <w:pPr>
        <w:pStyle w:val="a3"/>
        <w:widowControl w:val="0"/>
        <w:numPr>
          <w:ilvl w:val="0"/>
          <w:numId w:val="4"/>
        </w:numPr>
        <w:suppressAutoHyphens/>
        <w:autoSpaceDE w:val="0"/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2075C4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7" w:history="1">
        <w:r w:rsidRPr="002075C4">
          <w:rPr>
            <w:rFonts w:ascii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2075C4">
        <w:rPr>
          <w:rFonts w:ascii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лабораторных работ, необходимыеполезны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>
        <w:rPr>
          <w:rFonts w:ascii="Times New Roman" w:hAnsi="Times New Roman"/>
          <w:sz w:val="24"/>
          <w:szCs w:val="24"/>
          <w:lang w:eastAsia="ar-SA"/>
        </w:rPr>
        <w:t>, тесты</w:t>
      </w:r>
      <w:r w:rsidRPr="002075C4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:rsidR="00D2724E" w:rsidRPr="00527D07" w:rsidRDefault="00D2724E" w:rsidP="00D2724E">
      <w:pPr>
        <w:widowControl w:val="0"/>
        <w:suppressAutoHyphens/>
        <w:autoSpaceDE w:val="0"/>
        <w:spacing w:line="360" w:lineRule="auto"/>
        <w:ind w:firstLine="851"/>
        <w:jc w:val="both"/>
        <w:textAlignment w:val="baseline"/>
        <w:rPr>
          <w:lang w:eastAsia="ar-SA"/>
        </w:rPr>
      </w:pPr>
      <w:r w:rsidRPr="00527D07">
        <w:rPr>
          <w:lang w:eastAsia="ar-SA"/>
        </w:rPr>
        <w:t>2. Предполагается следующий порядок изучения темы. На лекции преподаватель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практические работы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практической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D2724E" w:rsidRPr="00527D07" w:rsidRDefault="00D2724E" w:rsidP="00D2724E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2724E" w:rsidRPr="00527D07" w:rsidRDefault="00D2724E" w:rsidP="00D2724E">
      <w:pPr>
        <w:widowControl w:val="0"/>
        <w:suppressAutoHyphens/>
        <w:autoSpaceDE w:val="0"/>
        <w:spacing w:line="360" w:lineRule="auto"/>
        <w:ind w:right="-1" w:firstLine="851"/>
        <w:jc w:val="both"/>
        <w:textAlignment w:val="baseline"/>
      </w:pPr>
      <w:r>
        <w:rPr>
          <w:lang w:eastAsia="ar-SA"/>
        </w:rPr>
        <w:t>4</w:t>
      </w:r>
      <w:r w:rsidRPr="00527D07">
        <w:rPr>
          <w:lang w:eastAsia="ar-SA"/>
        </w:rPr>
        <w:t xml:space="preserve">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</w:t>
      </w:r>
      <w:r w:rsidRPr="00527D07">
        <w:t xml:space="preserve"> для </w:t>
      </w:r>
      <w:r>
        <w:t>качественного выполнения лабораторных работ, проектных и творческих заданий, подготовки докладов и др.</w:t>
      </w:r>
    </w:p>
    <w:p w:rsidR="00D2724E" w:rsidRPr="00527D07" w:rsidRDefault="00D2724E" w:rsidP="00D2724E">
      <w:pPr>
        <w:spacing w:line="360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D2724E" w:rsidRDefault="00D2724E" w:rsidP="00D2724E">
      <w:pPr>
        <w:spacing w:line="360" w:lineRule="auto"/>
        <w:ind w:right="-1" w:firstLine="851"/>
        <w:jc w:val="both"/>
      </w:pPr>
      <w:r>
        <w:t>5</w:t>
      </w:r>
      <w:r w:rsidRPr="00527D07">
        <w:t xml:space="preserve">. Промежуточный контроль по </w:t>
      </w:r>
      <w:r>
        <w:t>модулю «Введение в специальность» – экзамен.</w:t>
      </w:r>
    </w:p>
    <w:p w:rsidR="00D2724E" w:rsidRPr="00527D07" w:rsidRDefault="00D2724E" w:rsidP="00D2724E">
      <w:pPr>
        <w:spacing w:line="360" w:lineRule="auto"/>
        <w:ind w:right="-1" w:firstLine="851"/>
        <w:jc w:val="both"/>
      </w:pPr>
      <w:r>
        <w:t>6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самостоятельно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D2724E" w:rsidRPr="00B6323F" w:rsidRDefault="00D2724E" w:rsidP="00D2724E">
      <w:pPr>
        <w:autoSpaceDE w:val="0"/>
        <w:autoSpaceDN w:val="0"/>
        <w:adjustRightInd w:val="0"/>
        <w:spacing w:line="360" w:lineRule="auto"/>
        <w:ind w:firstLine="851"/>
        <w:jc w:val="both"/>
      </w:pPr>
      <w:r>
        <w:t>10. По каждой дисциплине в ЭУМК приведен р</w:t>
      </w:r>
      <w:r w:rsidRPr="00B6323F">
        <w:t>ейтинг-план дисциплины</w:t>
      </w:r>
      <w:r>
        <w:t>.</w:t>
      </w:r>
    </w:p>
    <w:p w:rsidR="00D2724E" w:rsidRDefault="00D2724E" w:rsidP="00D2724E">
      <w:pPr>
        <w:autoSpaceDE w:val="0"/>
        <w:autoSpaceDN w:val="0"/>
        <w:adjustRightInd w:val="0"/>
        <w:spacing w:line="360" w:lineRule="auto"/>
        <w:jc w:val="both"/>
      </w:pPr>
      <w:r w:rsidRPr="00B6323F">
        <w:t>На странице сайта Минского университета «Рейтинговая система оценки качества подготовки студентов»</w:t>
      </w:r>
      <w:r w:rsidR="00327967">
        <w:t xml:space="preserve"> </w:t>
      </w:r>
      <w:r w:rsidRPr="00B6323F">
        <w:t>http://www.mininuniver.ru/scientific/education/ozenkakachest представлены нормативные документы: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», «</w:t>
      </w:r>
      <w:r w:rsidRPr="00B6323F">
        <w:t>Памятка студенту по рейтинговой системе оценки качества подготовки студентов</w:t>
      </w:r>
      <w:r>
        <w:t>».</w:t>
      </w:r>
    </w:p>
    <w:p w:rsidR="003C68FF" w:rsidRDefault="003C68FF">
      <w:pPr>
        <w:spacing w:after="200" w:line="276" w:lineRule="auto"/>
      </w:pPr>
      <w:r>
        <w:br w:type="page"/>
      </w:r>
    </w:p>
    <w:p w:rsidR="00D2724E" w:rsidRDefault="00D2724E" w:rsidP="00D2724E">
      <w:pPr>
        <w:autoSpaceDE w:val="0"/>
        <w:autoSpaceDN w:val="0"/>
        <w:adjustRightInd w:val="0"/>
        <w:spacing w:line="360" w:lineRule="auto"/>
        <w:jc w:val="both"/>
      </w:pPr>
    </w:p>
    <w:p w:rsidR="003C68FF" w:rsidRPr="006518DC" w:rsidRDefault="003C68FF" w:rsidP="003C68FF">
      <w:pPr>
        <w:pStyle w:val="1"/>
        <w:jc w:val="center"/>
        <w:rPr>
          <w:b/>
          <w:caps/>
        </w:rPr>
      </w:pPr>
      <w:bookmarkStart w:id="11" w:name="_Toc480705203"/>
      <w:bookmarkStart w:id="12" w:name="_Toc480712674"/>
      <w:bookmarkStart w:id="13" w:name="_Toc17953626"/>
      <w:r>
        <w:rPr>
          <w:b/>
          <w:caps/>
        </w:rPr>
        <w:t>5</w:t>
      </w:r>
      <w:r w:rsidRPr="006518DC">
        <w:rPr>
          <w:b/>
          <w:caps/>
        </w:rPr>
        <w:t>. ПРОГРАММЫ ДИСЦИПЛИН МОДУЛЯ</w:t>
      </w:r>
      <w:bookmarkEnd w:id="11"/>
      <w:bookmarkEnd w:id="12"/>
      <w:bookmarkEnd w:id="13"/>
    </w:p>
    <w:p w:rsidR="003C68FF" w:rsidRPr="00257CDF" w:rsidRDefault="003C68FF" w:rsidP="003C68FF">
      <w:pPr>
        <w:pStyle w:val="1"/>
        <w:jc w:val="center"/>
        <w:rPr>
          <w:b/>
          <w:caps/>
        </w:rPr>
      </w:pPr>
      <w:bookmarkStart w:id="14" w:name="_Toc480712675"/>
      <w:bookmarkStart w:id="15" w:name="_Toc17953627"/>
      <w:r w:rsidRPr="00257CDF">
        <w:rPr>
          <w:b/>
          <w:caps/>
        </w:rPr>
        <w:t>5.1. ПРОГРАММА ДИСЦИПЛИНЫ «</w:t>
      </w:r>
      <w:r w:rsidR="00F10729" w:rsidRPr="00F10729">
        <w:rPr>
          <w:b/>
          <w:caps/>
        </w:rPr>
        <w:t>Общая физика. Электричество и магнетизм</w:t>
      </w:r>
      <w:r w:rsidRPr="00257CDF">
        <w:rPr>
          <w:b/>
          <w:caps/>
        </w:rPr>
        <w:t>»</w:t>
      </w:r>
      <w:bookmarkEnd w:id="14"/>
      <w:bookmarkEnd w:id="15"/>
    </w:p>
    <w:p w:rsidR="00D2724E" w:rsidRDefault="00D2724E" w:rsidP="003C68FF"/>
    <w:p w:rsidR="003C68FF" w:rsidRPr="005863CB" w:rsidRDefault="003C68FF" w:rsidP="003C68FF">
      <w:pPr>
        <w:pStyle w:val="21"/>
        <w:spacing w:after="0" w:line="360" w:lineRule="auto"/>
        <w:ind w:left="0" w:firstLine="709"/>
        <w:jc w:val="center"/>
      </w:pPr>
    </w:p>
    <w:p w:rsidR="003C68FF" w:rsidRPr="006B4E70" w:rsidRDefault="003C68FF" w:rsidP="003C68F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3C68FF" w:rsidRPr="003C68FF" w:rsidRDefault="003C68FF" w:rsidP="003C68FF">
      <w:pPr>
        <w:shd w:val="clear" w:color="auto" w:fill="FFFFFF"/>
        <w:spacing w:line="276" w:lineRule="auto"/>
        <w:ind w:left="22" w:right="43" w:firstLine="722"/>
        <w:jc w:val="both"/>
      </w:pPr>
      <w:r w:rsidRPr="003C68FF">
        <w:t xml:space="preserve">Курс общей физики является профилирующим для подготовки учителя физики. </w:t>
      </w:r>
    </w:p>
    <w:p w:rsidR="003C68FF" w:rsidRPr="003C68FF" w:rsidRDefault="003C68FF" w:rsidP="003C68FF">
      <w:pPr>
        <w:shd w:val="clear" w:color="auto" w:fill="FFFFFF"/>
        <w:spacing w:line="276" w:lineRule="auto"/>
        <w:ind w:left="24" w:right="29" w:firstLine="720"/>
        <w:jc w:val="both"/>
      </w:pPr>
      <w:r w:rsidRPr="003C68FF">
        <w:t xml:space="preserve">Настоящая программа предусматривает следующую последовательность изучения курса. </w:t>
      </w:r>
    </w:p>
    <w:p w:rsidR="003C68FF" w:rsidRPr="006B4E70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3C68FF" w:rsidRPr="006B4E70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9C0A64">
        <w:t>Дисциплина «</w:t>
      </w:r>
      <w:r>
        <w:t>Общая физика</w:t>
      </w:r>
      <w:r w:rsidRPr="009C0A64">
        <w:t xml:space="preserve">» относится к </w:t>
      </w:r>
      <w:r>
        <w:t>базовой части</w:t>
      </w:r>
      <w:r w:rsidR="008D2133">
        <w:t xml:space="preserve"> </w:t>
      </w:r>
      <w:r>
        <w:t xml:space="preserve">дисциплин </w:t>
      </w:r>
      <w:r w:rsidRPr="009C0A64">
        <w:t>модуля «</w:t>
      </w:r>
      <w:r w:rsidR="00B23524">
        <w:t>Электромагнитная картина мира</w:t>
      </w:r>
      <w:r w:rsidRPr="009C0A64">
        <w:t xml:space="preserve">». Для освоения дисциплины студенты используют знания, умения, навыки, сформированные в ходе изучения дисциплин </w:t>
      </w:r>
      <w:r>
        <w:t xml:space="preserve">модуля </w:t>
      </w:r>
      <w:r w:rsidR="00327967">
        <w:t>«</w:t>
      </w:r>
      <w:r w:rsidR="00B23524">
        <w:t>Механическая картина мира</w:t>
      </w:r>
      <w:r w:rsidR="00327967">
        <w:t>»</w:t>
      </w:r>
      <w:r w:rsidRPr="009C0A64">
        <w:t>. Освоение дисциплины «</w:t>
      </w:r>
      <w:r>
        <w:t>Общая физика</w:t>
      </w:r>
      <w:r w:rsidRPr="009C0A64">
        <w:t>» явля</w:t>
      </w:r>
      <w:r>
        <w:t>е</w:t>
      </w:r>
      <w:r w:rsidRPr="009C0A64">
        <w:t xml:space="preserve">тся необходимой основой для последующего </w:t>
      </w:r>
      <w:r>
        <w:t xml:space="preserve">изучения дисциплин, </w:t>
      </w:r>
      <w:r w:rsidRPr="009C0A64">
        <w:t>прохождения практики и итоговой аттестации.</w:t>
      </w:r>
    </w:p>
    <w:p w:rsidR="003C68FF" w:rsidRPr="006B4E70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3C68FF" w:rsidRP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3C68FF">
        <w:t>Цель курса - прочное усвоение экспериментальных основ физики как науки; развитие логического и физического мышления; формирование способностей к самостоятельному поиску учебного материала для профессиональной деятельности; знакомство с достижениями и проблемами современной физики</w:t>
      </w:r>
    </w:p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3C68FF" w:rsidRDefault="003C68FF" w:rsidP="003C68FF">
      <w:pPr>
        <w:numPr>
          <w:ilvl w:val="0"/>
          <w:numId w:val="6"/>
        </w:numPr>
        <w:spacing w:line="360" w:lineRule="auto"/>
        <w:ind w:left="714" w:hanging="357"/>
      </w:pPr>
      <w:r w:rsidRPr="00804D86">
        <w:t>С</w:t>
      </w:r>
      <w:r>
        <w:t>и</w:t>
      </w:r>
      <w:r w:rsidRPr="00804D86">
        <w:t>стематизировать физические понятия и величин,  основные физические законы и теории, международную систему единиц (СИ)</w:t>
      </w:r>
      <w:r>
        <w:t>;</w:t>
      </w:r>
    </w:p>
    <w:p w:rsidR="003C68FF" w:rsidRPr="00EC12EB" w:rsidRDefault="003C68FF" w:rsidP="003C68FF">
      <w:pPr>
        <w:numPr>
          <w:ilvl w:val="0"/>
          <w:numId w:val="6"/>
        </w:numPr>
        <w:spacing w:line="360" w:lineRule="auto"/>
        <w:ind w:left="714" w:hanging="357"/>
      </w:pPr>
      <w:r w:rsidRPr="00EC12EB">
        <w:t>Показать место физики в системе естественных наук;</w:t>
      </w:r>
    </w:p>
    <w:p w:rsidR="003C68FF" w:rsidRDefault="003C68FF" w:rsidP="003C68FF">
      <w:pPr>
        <w:numPr>
          <w:ilvl w:val="0"/>
          <w:numId w:val="6"/>
        </w:numPr>
        <w:spacing w:line="360" w:lineRule="auto"/>
        <w:ind w:left="714" w:hanging="357"/>
      </w:pPr>
      <w:r w:rsidRPr="00EC12EB">
        <w:t>Формировать способности выпускника применять знания, умения и личностные качества для успешной</w:t>
      </w:r>
      <w:r>
        <w:t xml:space="preserve">  профессиональной деятельности;</w:t>
      </w:r>
    </w:p>
    <w:p w:rsidR="003C68FF" w:rsidRPr="00652B65" w:rsidRDefault="003C68FF" w:rsidP="003C68FF">
      <w:pPr>
        <w:numPr>
          <w:ilvl w:val="0"/>
          <w:numId w:val="6"/>
        </w:numPr>
        <w:spacing w:line="360" w:lineRule="auto"/>
        <w:ind w:left="714" w:hanging="357"/>
      </w:pPr>
      <w:r>
        <w:t>О</w:t>
      </w:r>
      <w:r w:rsidRPr="00652B65">
        <w:t>бучении студентов методам физического исследования, приемам и методам решения конкретных физических задач из различных областей физики;</w:t>
      </w:r>
    </w:p>
    <w:p w:rsidR="003C68FF" w:rsidRPr="00EC12EB" w:rsidRDefault="003C68FF" w:rsidP="003C68FF">
      <w:pPr>
        <w:numPr>
          <w:ilvl w:val="0"/>
          <w:numId w:val="6"/>
        </w:numPr>
        <w:spacing w:line="360" w:lineRule="auto"/>
        <w:ind w:left="714" w:hanging="357"/>
      </w:pPr>
      <w:r>
        <w:t>Ф</w:t>
      </w:r>
      <w:r w:rsidRPr="00652B65">
        <w:t>ормирование навыков проведения физического эксперимента.</w:t>
      </w:r>
    </w:p>
    <w:p w:rsidR="003C68FF" w:rsidRPr="006B4E70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C68FF" w:rsidRPr="006B4E70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1"/>
        <w:gridCol w:w="2199"/>
        <w:gridCol w:w="1516"/>
        <w:gridCol w:w="2199"/>
        <w:gridCol w:w="1652"/>
        <w:gridCol w:w="1652"/>
      </w:tblGrid>
      <w:tr w:rsidR="003C68FF" w:rsidRPr="00DB597C" w:rsidTr="001865E1">
        <w:trPr>
          <w:trHeight w:val="385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A81EA5" w:rsidRDefault="003C68FF" w:rsidP="003C68F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A81EA5" w:rsidRDefault="003C68FF" w:rsidP="003C68FF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A81EA5" w:rsidRDefault="003C68FF" w:rsidP="003C68F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68FF" w:rsidRPr="00A81EA5" w:rsidRDefault="003C68FF" w:rsidP="003C68F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8FF" w:rsidRPr="00A81EA5" w:rsidRDefault="003C68FF" w:rsidP="003C68F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68FF" w:rsidRPr="00A81EA5" w:rsidRDefault="003C68FF" w:rsidP="003C68FF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296F2E" w:rsidRPr="00DB597C" w:rsidTr="00296F2E">
        <w:trPr>
          <w:trHeight w:val="331"/>
        </w:trPr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6F2E" w:rsidRPr="002B7E6A" w:rsidRDefault="00296F2E" w:rsidP="00296F2E">
            <w:pPr>
              <w:jc w:val="both"/>
              <w:rPr>
                <w:i/>
              </w:rPr>
            </w:pPr>
            <w:r>
              <w:t>ОР.</w:t>
            </w:r>
            <w:r w:rsidRPr="002B7E6A">
              <w:t>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6F2E" w:rsidRPr="00B051C0" w:rsidRDefault="00296F2E" w:rsidP="00296F2E">
            <w:pPr>
              <w:tabs>
                <w:tab w:val="left" w:pos="318"/>
              </w:tabs>
            </w:pPr>
            <w:r w:rsidRPr="00B051C0">
              <w:t xml:space="preserve">Демонстрирует знания по физике,  </w:t>
            </w:r>
            <w:r w:rsidRPr="00B051C0">
              <w:lastRenderedPageBreak/>
              <w:t>математике и информатике в объеме достаточном для усвоения материала по дальнейшим курсам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6F2E" w:rsidRPr="00DB597C" w:rsidRDefault="00296F2E" w:rsidP="00296F2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lastRenderedPageBreak/>
              <w:t>ОР.1-1-1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6F2E" w:rsidRPr="00BF125C" w:rsidRDefault="00296F2E" w:rsidP="00296F2E">
            <w:pPr>
              <w:autoSpaceDE w:val="0"/>
              <w:autoSpaceDN w:val="0"/>
              <w:adjustRightInd w:val="0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 xml:space="preserve">Демонстрирует </w:t>
            </w:r>
            <w:r w:rsidRPr="00BF125C">
              <w:rPr>
                <w:color w:val="000000"/>
                <w:spacing w:val="-5"/>
              </w:rPr>
              <w:t xml:space="preserve">способность </w:t>
            </w:r>
            <w:r w:rsidRPr="00BF125C">
              <w:rPr>
                <w:color w:val="000000"/>
                <w:spacing w:val="-5"/>
              </w:rPr>
              <w:lastRenderedPageBreak/>
              <w:t>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24" w:rsidRDefault="00B23524" w:rsidP="00B23524">
            <w:r w:rsidRPr="00E62690">
              <w:lastRenderedPageBreak/>
              <w:t xml:space="preserve">УК.1.1. </w:t>
            </w:r>
          </w:p>
          <w:p w:rsidR="00B23524" w:rsidRDefault="00B23524" w:rsidP="00B23524">
            <w:r w:rsidRPr="00E62690">
              <w:t xml:space="preserve">УК.1.2. </w:t>
            </w:r>
          </w:p>
          <w:p w:rsidR="00296F2E" w:rsidRPr="00DB597C" w:rsidRDefault="00296F2E" w:rsidP="00296F2E">
            <w:pPr>
              <w:autoSpaceDE w:val="0"/>
              <w:autoSpaceDN w:val="0"/>
              <w:adjustRightInd w:val="0"/>
            </w:pP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6F2E" w:rsidRPr="00A4097B" w:rsidRDefault="00296F2E" w:rsidP="00296F2E">
            <w:r>
              <w:lastRenderedPageBreak/>
              <w:t>Тест в ЭОС</w:t>
            </w:r>
          </w:p>
          <w:p w:rsidR="00296F2E" w:rsidRPr="00A4097B" w:rsidRDefault="00296F2E" w:rsidP="00296F2E">
            <w:r>
              <w:t xml:space="preserve">Критерии </w:t>
            </w:r>
            <w:r>
              <w:lastRenderedPageBreak/>
              <w:t>оценки выполнения практических и лабораторных работ</w:t>
            </w:r>
          </w:p>
        </w:tc>
      </w:tr>
    </w:tbl>
    <w:p w:rsidR="003C68FF" w:rsidRDefault="003C68FF" w:rsidP="003C68FF">
      <w:pPr>
        <w:autoSpaceDE w:val="0"/>
        <w:autoSpaceDN w:val="0"/>
        <w:adjustRightInd w:val="0"/>
        <w:jc w:val="both"/>
        <w:rPr>
          <w:b/>
          <w:bCs/>
        </w:rPr>
      </w:pPr>
    </w:p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17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705"/>
        <w:gridCol w:w="966"/>
        <w:gridCol w:w="645"/>
        <w:gridCol w:w="322"/>
        <w:gridCol w:w="966"/>
        <w:gridCol w:w="967"/>
        <w:gridCol w:w="1103"/>
        <w:gridCol w:w="1240"/>
      </w:tblGrid>
      <w:tr w:rsidR="00F10729" w:rsidRPr="00613972" w:rsidTr="008408CF">
        <w:trPr>
          <w:trHeight w:val="203"/>
        </w:trPr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613972">
              <w:t>Наименование темы</w:t>
            </w:r>
          </w:p>
        </w:tc>
        <w:tc>
          <w:tcPr>
            <w:tcW w:w="16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1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613972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613972">
              <w:t>Самостоятельная работа</w:t>
            </w:r>
          </w:p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613972">
              <w:t>Всего часов по дисциплине</w:t>
            </w:r>
          </w:p>
        </w:tc>
      </w:tr>
      <w:tr w:rsidR="00F10729" w:rsidRPr="00B6552A" w:rsidTr="008408CF">
        <w:trPr>
          <w:trHeight w:val="533"/>
        </w:trPr>
        <w:tc>
          <w:tcPr>
            <w:tcW w:w="3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613972" w:rsidRDefault="00F10729" w:rsidP="008408CF"/>
        </w:tc>
        <w:tc>
          <w:tcPr>
            <w:tcW w:w="297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613972" w:rsidRDefault="00F10729" w:rsidP="008408CF">
            <w:pPr>
              <w:tabs>
                <w:tab w:val="left" w:pos="814"/>
              </w:tabs>
              <w:jc w:val="center"/>
            </w:pPr>
            <w:r w:rsidRPr="00613972">
              <w:t>Аудиторная</w:t>
            </w:r>
            <w:r>
              <w:t xml:space="preserve"> </w:t>
            </w:r>
            <w:r w:rsidRPr="00613972">
              <w:t>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10729" w:rsidRPr="00B6552A" w:rsidRDefault="00F10729" w:rsidP="008408CF">
            <w:pPr>
              <w:tabs>
                <w:tab w:val="left" w:pos="814"/>
              </w:tabs>
              <w:jc w:val="center"/>
            </w:pPr>
            <w:r w:rsidRPr="00B6552A">
              <w:t xml:space="preserve">Контактная СР (в т.ч. </w:t>
            </w:r>
          </w:p>
          <w:p w:rsidR="00F10729" w:rsidRPr="00B6552A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B6552A">
              <w:t>в ЭИОС)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B6552A" w:rsidRDefault="00F10729" w:rsidP="008408CF"/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B6552A" w:rsidRDefault="00F10729" w:rsidP="008408CF"/>
        </w:tc>
      </w:tr>
      <w:tr w:rsidR="00F10729" w:rsidRPr="00B6552A" w:rsidTr="008408CF">
        <w:trPr>
          <w:trHeight w:val="1"/>
        </w:trPr>
        <w:tc>
          <w:tcPr>
            <w:tcW w:w="3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613972" w:rsidRDefault="00F10729" w:rsidP="008408CF"/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613972">
              <w:t>Лекции</w:t>
            </w:r>
          </w:p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613972" w:rsidRDefault="00F10729" w:rsidP="008408C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613972">
              <w:t>Прак</w:t>
            </w:r>
            <w:proofErr w:type="spellEnd"/>
            <w:r w:rsidRPr="00613972">
              <w:t>. Занятия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Default="00F10729" w:rsidP="008408CF">
            <w:proofErr w:type="spellStart"/>
            <w:r>
              <w:t>Лабор</w:t>
            </w:r>
            <w:proofErr w:type="spellEnd"/>
            <w:r>
              <w:t>. работы</w:t>
            </w:r>
          </w:p>
          <w:p w:rsidR="00F10729" w:rsidRPr="00613972" w:rsidRDefault="00F10729" w:rsidP="008408CF"/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B6552A" w:rsidRDefault="00F10729" w:rsidP="008408CF"/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B6552A" w:rsidRDefault="00F10729" w:rsidP="008408CF"/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B6552A" w:rsidRDefault="00F10729" w:rsidP="008408CF"/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54CF4">
              <w:rPr>
                <w:b/>
                <w:bCs/>
              </w:rPr>
              <w:t xml:space="preserve">Раздел 1. </w:t>
            </w:r>
            <w:r w:rsidRPr="00254CF4">
              <w:rPr>
                <w:rFonts w:eastAsiaTheme="minorHAnsi"/>
                <w:b/>
                <w:bCs/>
                <w:lang w:eastAsia="en-US"/>
              </w:rPr>
              <w:t>Введение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pPr>
              <w:rPr>
                <w:bCs/>
              </w:rPr>
            </w:pPr>
            <w:r w:rsidRPr="00254CF4">
              <w:rPr>
                <w:bCs/>
              </w:rPr>
              <w:t>Тема 1.1</w:t>
            </w:r>
            <w:r>
              <w:rPr>
                <w:bCs/>
              </w:rPr>
              <w:t>.</w:t>
            </w:r>
            <w:r w:rsidRPr="00254CF4">
              <w:rPr>
                <w:bCs/>
              </w:rPr>
              <w:t xml:space="preserve"> </w:t>
            </w:r>
            <w:r w:rsidRPr="00B54B0C">
              <w:rPr>
                <w:bCs/>
              </w:rPr>
              <w:t xml:space="preserve">Основные задачи курса: систематическое изложение физических основ </w:t>
            </w:r>
            <w:r>
              <w:rPr>
                <w:bCs/>
              </w:rPr>
              <w:t xml:space="preserve">электромагнетизма и их приложение в технических целях. </w:t>
            </w:r>
            <w:r w:rsidRPr="0008312D">
              <w:rPr>
                <w:rFonts w:eastAsiaTheme="minorHAnsi"/>
                <w:bCs/>
                <w:lang w:eastAsia="en-US"/>
              </w:rPr>
              <w:t xml:space="preserve">Макро и </w:t>
            </w:r>
            <w:proofErr w:type="gramStart"/>
            <w:r w:rsidRPr="0008312D">
              <w:rPr>
                <w:rFonts w:eastAsiaTheme="minorHAnsi"/>
                <w:bCs/>
                <w:lang w:eastAsia="en-US"/>
              </w:rPr>
              <w:t>микро физика</w:t>
            </w:r>
            <w:proofErr w:type="gramEnd"/>
            <w:r w:rsidRPr="0008312D">
              <w:rPr>
                <w:rFonts w:eastAsiaTheme="minorHAnsi"/>
                <w:bCs/>
                <w:lang w:eastAsia="en-US"/>
              </w:rPr>
              <w:t>. Феноменологический характер классической теории электромагнитного поля. История развития электродинамики. Элементы площади и объема в ортогональных системах координат. Векторные операции дифференц</w:t>
            </w:r>
            <w:r>
              <w:rPr>
                <w:rFonts w:eastAsiaTheme="minorHAnsi"/>
                <w:bCs/>
                <w:lang w:eastAsia="en-US"/>
              </w:rPr>
              <w:t>ирования. Интегральные теоремы.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54CF4">
              <w:rPr>
                <w:b/>
                <w:bCs/>
              </w:rPr>
              <w:t xml:space="preserve">Раздел 2. </w:t>
            </w:r>
            <w:r w:rsidRPr="0008312D">
              <w:rPr>
                <w:rFonts w:eastAsiaTheme="minorHAnsi"/>
                <w:b/>
                <w:bCs/>
                <w:lang w:eastAsia="en-US"/>
              </w:rPr>
              <w:t>Электростатика</w:t>
            </w:r>
            <w:r w:rsidRPr="0008312D">
              <w:rPr>
                <w:b/>
                <w:bCs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pPr>
              <w:rPr>
                <w:bCs/>
              </w:rPr>
            </w:pPr>
            <w:r w:rsidRPr="00254CF4">
              <w:rPr>
                <w:bCs/>
              </w:rPr>
              <w:t xml:space="preserve">Тема 2.1. </w:t>
            </w:r>
            <w:r w:rsidRPr="0008312D">
              <w:rPr>
                <w:rFonts w:eastAsiaTheme="minorHAnsi"/>
                <w:bCs/>
                <w:lang w:eastAsia="en-US"/>
              </w:rPr>
              <w:t xml:space="preserve">Электрический заряд. Закон сохранения заряда. Закон Кулона. Электростатическое поле в вакууме и его напряженность. Поле диполя и разложение по </w:t>
            </w:r>
            <w:proofErr w:type="spellStart"/>
            <w:r w:rsidRPr="0008312D">
              <w:rPr>
                <w:rFonts w:eastAsiaTheme="minorHAnsi"/>
                <w:bCs/>
                <w:lang w:eastAsia="en-US"/>
              </w:rPr>
              <w:t>мультиполям</w:t>
            </w:r>
            <w:proofErr w:type="spellEnd"/>
            <w:r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pPr>
              <w:rPr>
                <w:bCs/>
              </w:rPr>
            </w:pPr>
            <w:r w:rsidRPr="00254CF4">
              <w:rPr>
                <w:bCs/>
              </w:rPr>
              <w:t>Тема 2.2.</w:t>
            </w:r>
            <w:r w:rsidRPr="0008312D">
              <w:rPr>
                <w:rFonts w:eastAsiaTheme="minorHAnsi"/>
                <w:bCs/>
                <w:lang w:eastAsia="en-US"/>
              </w:rPr>
              <w:t xml:space="preserve"> Линии напряженности поля и поток вектора напряженности. Теорема Гаусса. Поле произвольного </w:t>
            </w:r>
            <w:r w:rsidRPr="0008312D">
              <w:rPr>
                <w:rFonts w:eastAsiaTheme="minorHAnsi"/>
                <w:bCs/>
                <w:lang w:eastAsia="en-US"/>
              </w:rPr>
              <w:lastRenderedPageBreak/>
              <w:t>распределения зарядов. 1-ое интегральное уравнение Максвелла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pPr>
              <w:rPr>
                <w:bCs/>
              </w:rPr>
            </w:pPr>
            <w:r w:rsidRPr="00254CF4">
              <w:rPr>
                <w:bCs/>
              </w:rPr>
              <w:lastRenderedPageBreak/>
              <w:t>Тема 2.3</w:t>
            </w:r>
            <w:r>
              <w:rPr>
                <w:bCs/>
              </w:rPr>
              <w:t>.</w:t>
            </w:r>
            <w:r w:rsidRPr="00254CF4">
              <w:rPr>
                <w:bCs/>
              </w:rPr>
              <w:t xml:space="preserve"> </w:t>
            </w:r>
            <w:r w:rsidRPr="0008312D">
              <w:rPr>
                <w:rFonts w:eastAsiaTheme="minorHAnsi"/>
                <w:bCs/>
                <w:lang w:eastAsia="en-US"/>
              </w:rPr>
              <w:t>Работа сил электростатического поля. Это теорема о циркуляции электростатического поля.  2-ое интегральное уравнение Максвелла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pPr>
              <w:rPr>
                <w:bCs/>
              </w:rPr>
            </w:pPr>
            <w:r w:rsidRPr="0008312D">
              <w:rPr>
                <w:rFonts w:eastAsiaTheme="minorHAnsi"/>
                <w:bCs/>
                <w:lang w:eastAsia="en-US"/>
              </w:rPr>
              <w:t>Тема 2.</w:t>
            </w:r>
            <w:r>
              <w:rPr>
                <w:rFonts w:eastAsiaTheme="minorHAnsi"/>
                <w:bCs/>
                <w:lang w:eastAsia="en-US"/>
              </w:rPr>
              <w:t>4</w:t>
            </w:r>
            <w:r w:rsidRPr="0008312D">
              <w:rPr>
                <w:rFonts w:eastAsiaTheme="minorHAnsi"/>
                <w:bCs/>
                <w:lang w:eastAsia="en-US"/>
              </w:rPr>
              <w:t>. Потенциал электрического поля. Связь напряженности и потенциала. Эквипотенциальные поверхности</w:t>
            </w:r>
            <w:r>
              <w:rPr>
                <w:rFonts w:eastAsiaTheme="minorHAnsi"/>
                <w:bCs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pPr>
              <w:rPr>
                <w:bCs/>
              </w:rPr>
            </w:pPr>
            <w:r w:rsidRPr="0008312D">
              <w:rPr>
                <w:rFonts w:eastAsiaTheme="minorHAnsi"/>
                <w:bCs/>
                <w:lang w:eastAsia="en-US"/>
              </w:rPr>
              <w:t>Тема 2.</w:t>
            </w:r>
            <w:r>
              <w:rPr>
                <w:rFonts w:eastAsiaTheme="minorHAnsi"/>
                <w:bCs/>
                <w:lang w:eastAsia="en-US"/>
              </w:rPr>
              <w:t>5</w:t>
            </w:r>
            <w:r w:rsidRPr="0008312D">
              <w:rPr>
                <w:rFonts w:eastAsiaTheme="minorHAnsi"/>
                <w:bCs/>
                <w:lang w:eastAsia="en-US"/>
              </w:rPr>
              <w:t>. Диэлектрики в электрическом поле. Поляризация диэлектриков. Объемная и поверхностная плотность поляризационных или связанных зарядов. Теорема Гаусса для поляризованного диэлектрика с учетом связанных зарядов. Вектор электрической индукции. 1–</w:t>
            </w:r>
            <w:proofErr w:type="spellStart"/>
            <w:r w:rsidRPr="0008312D">
              <w:rPr>
                <w:rFonts w:eastAsiaTheme="minorHAnsi"/>
                <w:bCs/>
                <w:lang w:eastAsia="en-US"/>
              </w:rPr>
              <w:t>ое</w:t>
            </w:r>
            <w:proofErr w:type="spellEnd"/>
            <w:r w:rsidRPr="0008312D">
              <w:rPr>
                <w:rFonts w:eastAsiaTheme="minorHAnsi"/>
                <w:bCs/>
                <w:lang w:eastAsia="en-US"/>
              </w:rPr>
              <w:t xml:space="preserve"> материальное уравнение.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08312D">
              <w:rPr>
                <w:rFonts w:eastAsiaTheme="minorHAnsi"/>
                <w:bCs/>
                <w:lang w:eastAsia="en-US"/>
              </w:rPr>
              <w:t xml:space="preserve">Преломление силовых линий электрического поля и индукции на границе двух диэлектриков.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pPr>
              <w:rPr>
                <w:bCs/>
              </w:rPr>
            </w:pPr>
            <w:r w:rsidRPr="0008312D">
              <w:rPr>
                <w:rFonts w:eastAsiaTheme="minorHAnsi"/>
                <w:bCs/>
                <w:lang w:eastAsia="en-US"/>
              </w:rPr>
              <w:t>Тема 2.</w:t>
            </w:r>
            <w:r>
              <w:rPr>
                <w:rFonts w:eastAsiaTheme="minorHAnsi"/>
                <w:bCs/>
                <w:lang w:eastAsia="en-US"/>
              </w:rPr>
              <w:t>6</w:t>
            </w:r>
            <w:r w:rsidRPr="0008312D">
              <w:rPr>
                <w:rFonts w:eastAsiaTheme="minorHAnsi"/>
                <w:bCs/>
                <w:lang w:eastAsia="en-US"/>
              </w:rPr>
              <w:t xml:space="preserve">. Проводники в электрическом поле. Равновесие зарядов на проводнике.  Электроемкость уединенного проводника. Конденсаторы. Соединения конденсаторов. Энергия заряженного проводника. Энергия системы зарядов. Энергия поля. </w:t>
            </w:r>
            <w:proofErr w:type="spellStart"/>
            <w:r w:rsidRPr="0008312D">
              <w:rPr>
                <w:rFonts w:eastAsiaTheme="minorHAnsi"/>
                <w:bCs/>
                <w:lang w:eastAsia="en-US"/>
              </w:rPr>
              <w:t>Пондеромоторная</w:t>
            </w:r>
            <w:proofErr w:type="spellEnd"/>
            <w:r w:rsidRPr="0008312D">
              <w:rPr>
                <w:rFonts w:eastAsiaTheme="minorHAnsi"/>
                <w:bCs/>
                <w:lang w:eastAsia="en-US"/>
              </w:rPr>
              <w:t xml:space="preserve"> сила</w:t>
            </w: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08312D">
              <w:rPr>
                <w:rFonts w:eastAsiaTheme="minorHAnsi"/>
                <w:bCs/>
                <w:lang w:eastAsia="en-US"/>
              </w:rPr>
              <w:t>притяжения пластин плоского конденсатора.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D5DA1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pPr>
              <w:autoSpaceDE w:val="0"/>
              <w:autoSpaceDN w:val="0"/>
              <w:adjustRightInd w:val="0"/>
              <w:rPr>
                <w:b/>
              </w:rPr>
            </w:pPr>
            <w:r w:rsidRPr="00254CF4">
              <w:rPr>
                <w:b/>
                <w:bCs/>
              </w:rPr>
              <w:t xml:space="preserve">Раздел 3. </w:t>
            </w:r>
            <w:r w:rsidRPr="0008312D">
              <w:rPr>
                <w:rFonts w:eastAsiaTheme="minorHAnsi"/>
                <w:b/>
                <w:bCs/>
                <w:lang w:eastAsia="en-US"/>
              </w:rPr>
              <w:t>Квазистационарное электрическое поле</w:t>
            </w:r>
            <w:r w:rsidRPr="0008312D">
              <w:rPr>
                <w:b/>
                <w:bCs/>
              </w:rPr>
              <w:t xml:space="preserve"> </w:t>
            </w:r>
            <w:r w:rsidRPr="00254CF4">
              <w:rPr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F10729" w:rsidRPr="00BD5DA1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r w:rsidRPr="00254CF4">
              <w:t xml:space="preserve">Тема 3.1. </w:t>
            </w:r>
            <w:r w:rsidRPr="0008312D">
              <w:rPr>
                <w:rFonts w:eastAsiaTheme="minorHAnsi"/>
                <w:bCs/>
                <w:lang w:eastAsia="en-US"/>
              </w:rPr>
              <w:t>Постоянный электрический ток. Закон Ома. Сторонние силы. ЭДС источника тока. Закон Ома для замкнутой цепи. Правила Кирхгофа.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F10729" w:rsidRPr="00BD5DA1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r w:rsidRPr="00C87EE4">
              <w:t>Тема 3.</w:t>
            </w:r>
            <w:r>
              <w:t>2</w:t>
            </w:r>
            <w:r w:rsidRPr="00C87EE4">
              <w:t>. Закон Джоуля-Ленца. Мощность тока. КПД источника тока.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pPr>
              <w:autoSpaceDE w:val="0"/>
              <w:autoSpaceDN w:val="0"/>
              <w:adjustRightInd w:val="0"/>
              <w:rPr>
                <w:b/>
              </w:rPr>
            </w:pPr>
            <w:r w:rsidRPr="00254CF4">
              <w:rPr>
                <w:b/>
                <w:bCs/>
              </w:rPr>
              <w:t xml:space="preserve">Раздел 4. </w:t>
            </w:r>
            <w:r w:rsidRPr="0008312D">
              <w:rPr>
                <w:b/>
              </w:rPr>
              <w:t>Магнитостатика</w:t>
            </w:r>
            <w:r w:rsidRPr="0008312D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r w:rsidRPr="00254CF4">
              <w:t xml:space="preserve">Тема 4.1. </w:t>
            </w:r>
            <w:r>
              <w:t xml:space="preserve">Магнитное поле и его </w:t>
            </w:r>
            <w:r>
              <w:lastRenderedPageBreak/>
              <w:t xml:space="preserve">параметры. Экспериментальное обнаружение магнитного поля. Опыт Эрстеда. Напряженность магнитного поля. Закон </w:t>
            </w:r>
            <w:proofErr w:type="spellStart"/>
            <w:r>
              <w:t>Био</w:t>
            </w:r>
            <w:proofErr w:type="spellEnd"/>
            <w:r>
              <w:t>-</w:t>
            </w:r>
            <w:proofErr w:type="spellStart"/>
            <w:r>
              <w:t>Савара</w:t>
            </w:r>
            <w:proofErr w:type="spellEnd"/>
            <w:r>
              <w:t>-Лапласа. Закон полного тока - 3-е интегральное уравнение Максвелла. 4-е интегральное уравнение Максвелла -отсутствие магнитных зарядов.</w:t>
            </w:r>
            <w:r w:rsidRPr="001B63E5">
              <w:rPr>
                <w:rFonts w:eastAsiaTheme="minorHAnsi"/>
                <w:bCs/>
                <w:lang w:eastAsia="en-US"/>
              </w:rPr>
              <w:tab/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r w:rsidRPr="00B82D47">
              <w:lastRenderedPageBreak/>
              <w:t>Тема 4.</w:t>
            </w:r>
            <w:r>
              <w:t>2</w:t>
            </w:r>
            <w:r w:rsidRPr="00B82D47">
              <w:t>.</w:t>
            </w:r>
            <w:r>
              <w:t xml:space="preserve"> Действие магнитного поля на проводник с током - закон Ампера. Действие магнитного поля на движущийся заряд – сила Лоренца.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4CF4" w:rsidRDefault="00F10729" w:rsidP="008408CF">
            <w:r w:rsidRPr="00254CF4">
              <w:t>Тема 4.</w:t>
            </w:r>
            <w:r>
              <w:t>3</w:t>
            </w:r>
            <w:r w:rsidRPr="00254CF4">
              <w:t xml:space="preserve">. </w:t>
            </w:r>
            <w:r w:rsidRPr="0008312D">
              <w:t xml:space="preserve">Магнитное поле в веществе - магнетики. Индукция магнитного поля. Природа магнетизма: </w:t>
            </w:r>
            <w:proofErr w:type="spellStart"/>
            <w:r w:rsidRPr="0008312D">
              <w:t>диа</w:t>
            </w:r>
            <w:proofErr w:type="spellEnd"/>
            <w:r w:rsidRPr="0008312D">
              <w:t>-, пара-, ферромагнетизм. Явление гистерезиса. Петля гистерезиса. 2–</w:t>
            </w:r>
            <w:proofErr w:type="spellStart"/>
            <w:r w:rsidRPr="0008312D">
              <w:t>ое</w:t>
            </w:r>
            <w:proofErr w:type="spellEnd"/>
            <w:r w:rsidRPr="0008312D">
              <w:t xml:space="preserve"> материальное уравнение. Энергия магнитного поля.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251AB5">
              <w:t>4</w:t>
            </w: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254CF4" w:rsidRDefault="00F10729" w:rsidP="008408CF">
            <w:pPr>
              <w:rPr>
                <w:b/>
              </w:rPr>
            </w:pPr>
            <w:r w:rsidRPr="00254CF4">
              <w:rPr>
                <w:b/>
              </w:rPr>
              <w:t xml:space="preserve">Раздел 5. </w:t>
            </w:r>
            <w:r w:rsidRPr="0008312D">
              <w:rPr>
                <w:b/>
              </w:rPr>
              <w:t>Переменное электромагнитное поле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51AB5">
              <w:rPr>
                <w:b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r w:rsidRPr="00254CF4">
              <w:t>Тема 5.1.</w:t>
            </w:r>
            <w:r w:rsidRPr="00254CF4">
              <w:rPr>
                <w:rFonts w:eastAsiaTheme="minorHAnsi"/>
                <w:bCs/>
                <w:lang w:eastAsia="en-US"/>
              </w:rPr>
              <w:t xml:space="preserve"> </w:t>
            </w:r>
            <w:r w:rsidRPr="00090F19">
              <w:rPr>
                <w:rFonts w:eastAsiaTheme="minorHAnsi"/>
                <w:bCs/>
                <w:lang w:eastAsia="en-US"/>
              </w:rPr>
              <w:t xml:space="preserve">Закон электромагнитной  индукции Фарадея. Правило Ленца. Переменное электромагнитное поле.  Электромагнитные волны.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B23524" w:rsidRDefault="00F10729" w:rsidP="008408CF">
            <w:pPr>
              <w:autoSpaceDE w:val="0"/>
              <w:autoSpaceDN w:val="0"/>
              <w:adjustRightInd w:val="0"/>
              <w:jc w:val="center"/>
            </w:pPr>
            <w:r w:rsidRPr="00B23524"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B23524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B23524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B23524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B23524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B23524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B23524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pPr>
              <w:rPr>
                <w:b/>
              </w:rPr>
            </w:pPr>
            <w:r w:rsidRPr="00254CF4">
              <w:t>Тема 5.2.</w:t>
            </w:r>
            <w:r w:rsidRPr="00254CF4">
              <w:rPr>
                <w:rFonts w:eastAsiaTheme="minorHAnsi"/>
                <w:bCs/>
                <w:lang w:eastAsia="en-US"/>
              </w:rPr>
              <w:t xml:space="preserve"> </w:t>
            </w:r>
            <w:r w:rsidRPr="00090F19">
              <w:rPr>
                <w:rFonts w:eastAsiaTheme="minorHAnsi"/>
                <w:bCs/>
                <w:lang w:eastAsia="en-US"/>
              </w:rPr>
              <w:t>Электромагнитная теория Максвелла. Уравнения Максвелла.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B23524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B23524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D440E7" w:rsidRDefault="00F10729" w:rsidP="008408CF">
            <w:pPr>
              <w:rPr>
                <w:b/>
              </w:rPr>
            </w:pPr>
            <w:r w:rsidRPr="00D440E7">
              <w:rPr>
                <w:b/>
              </w:rPr>
              <w:t xml:space="preserve">Раздел 6. </w:t>
            </w:r>
            <w:r w:rsidRPr="00090F19">
              <w:rPr>
                <w:b/>
              </w:rPr>
              <w:t>Электротехника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r w:rsidRPr="00254CF4">
              <w:t xml:space="preserve">Тема 6.1. </w:t>
            </w:r>
            <w:r>
              <w:t>Переменный ток. Электрические цепи переменного тока. Закон Ома для переменного тока. Работа и мощность переменного тока.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r w:rsidRPr="00090F19">
              <w:t>Тема 6.</w:t>
            </w:r>
            <w:r>
              <w:t>2</w:t>
            </w:r>
            <w:r w:rsidRPr="00090F19">
              <w:t>. Трансформаторы. Устройство. Трансформаторная ЭДС. Коэффициент трансформации. Режимы трансформатора. Мощность потерь и КПД трансформатора.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r w:rsidRPr="00090F19">
              <w:t>Тема 6.</w:t>
            </w:r>
            <w:r>
              <w:t>3</w:t>
            </w:r>
            <w:r w:rsidRPr="00090F19">
              <w:t xml:space="preserve">. </w:t>
            </w:r>
            <w:r>
              <w:t>Электрические машины переменного тока. Асинхронные машины. Устройство и принцип действия трехфазного асинхронного двигателя. Синхронные машины.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RPr="00B6552A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729" w:rsidRPr="00254CF4" w:rsidRDefault="00F10729" w:rsidP="008408CF">
            <w:r w:rsidRPr="00090F19">
              <w:t>Тема 6.</w:t>
            </w:r>
            <w:r>
              <w:t>4</w:t>
            </w:r>
            <w:r w:rsidRPr="00090F19">
              <w:t xml:space="preserve">. </w:t>
            </w:r>
            <w:r>
              <w:t xml:space="preserve">Машины постоянного </w:t>
            </w:r>
            <w:r>
              <w:lastRenderedPageBreak/>
              <w:t>тока. Принцип действия и   устройство машин постоянного тока. ЭДС и электромагнитный момент. Генераторы постоянного тока  независимого, параллельного, последовательного  и смешанного возбуждения. Двигатели  параллельного и последовательного возбуждения. Регулирование скорости вращения двигателей.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10729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254CF4" w:rsidRDefault="00F10729" w:rsidP="008408CF">
            <w:pPr>
              <w:rPr>
                <w:b/>
              </w:rPr>
            </w:pPr>
            <w:r>
              <w:rPr>
                <w:b/>
              </w:rPr>
              <w:lastRenderedPageBreak/>
              <w:t>Экзамен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F10729" w:rsidTr="008408CF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4CF4" w:rsidRDefault="00F10729" w:rsidP="008408CF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254CF4">
              <w:rPr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10729" w:rsidRPr="00251AB5" w:rsidRDefault="00B23524" w:rsidP="008408CF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10729" w:rsidRPr="00251AB5" w:rsidRDefault="00B23524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10729" w:rsidRPr="00251AB5" w:rsidRDefault="00F10729" w:rsidP="008408C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3C68FF" w:rsidRDefault="003C68FF" w:rsidP="003C68FF">
      <w:pPr>
        <w:rPr>
          <w:bCs/>
          <w:i/>
        </w:rPr>
      </w:pPr>
    </w:p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3C68FF" w:rsidRDefault="003C68FF" w:rsidP="003C68FF">
      <w:pPr>
        <w:tabs>
          <w:tab w:val="left" w:pos="160"/>
          <w:tab w:val="left" w:pos="415"/>
        </w:tabs>
      </w:pPr>
      <w:r w:rsidRPr="009C0A64">
        <w:rPr>
          <w:b/>
        </w:rPr>
        <w:t xml:space="preserve">Методы обучения: </w:t>
      </w:r>
      <w:r w:rsidRPr="009C0A64">
        <w:t xml:space="preserve">метод </w:t>
      </w:r>
      <w:r>
        <w:t>проблемного обучения, Частично-поисковый метод</w:t>
      </w:r>
    </w:p>
    <w:p w:rsidR="003C68FF" w:rsidRPr="009C0A64" w:rsidRDefault="003C68FF" w:rsidP="003C68FF">
      <w:pPr>
        <w:pStyle w:val="21"/>
        <w:spacing w:after="0" w:line="360" w:lineRule="auto"/>
        <w:ind w:left="0" w:firstLine="709"/>
        <w:jc w:val="both"/>
        <w:rPr>
          <w:b/>
        </w:rPr>
      </w:pPr>
    </w:p>
    <w:p w:rsidR="003C68FF" w:rsidRPr="009C0A64" w:rsidRDefault="003C68FF" w:rsidP="003C68FF">
      <w:pPr>
        <w:pStyle w:val="21"/>
        <w:spacing w:after="0" w:line="360" w:lineRule="auto"/>
        <w:ind w:left="0" w:firstLine="709"/>
        <w:jc w:val="both"/>
        <w:rPr>
          <w:b/>
        </w:rPr>
      </w:pPr>
      <w:r w:rsidRPr="009C0A64">
        <w:rPr>
          <w:b/>
        </w:rPr>
        <w:t xml:space="preserve">Технологии обучения: </w:t>
      </w:r>
      <w:r w:rsidRPr="009C0A64">
        <w:t>модульная, проблемная, обучения в сотрудничестве, технологии дистанционного обучения.</w:t>
      </w:r>
    </w:p>
    <w:p w:rsidR="003C68FF" w:rsidRPr="009C0A64" w:rsidRDefault="003C68FF" w:rsidP="003C68FF">
      <w:pPr>
        <w:pStyle w:val="21"/>
        <w:spacing w:after="0" w:line="360" w:lineRule="auto"/>
        <w:ind w:left="0" w:firstLine="709"/>
        <w:jc w:val="both"/>
        <w:rPr>
          <w:b/>
        </w:rPr>
      </w:pPr>
      <w:r w:rsidRPr="009C0A64">
        <w:rPr>
          <w:b/>
        </w:rPr>
        <w:t xml:space="preserve">Формы обучения: </w:t>
      </w:r>
      <w:r w:rsidRPr="009C0A64">
        <w:t>индивидуальная, групповая</w:t>
      </w:r>
      <w:r>
        <w:t>.</w:t>
      </w:r>
    </w:p>
    <w:p w:rsidR="003C68FF" w:rsidRPr="00580390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3C68FF" w:rsidRPr="001865E1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1865E1">
        <w:rPr>
          <w:b/>
          <w:bCs/>
        </w:rPr>
        <w:t xml:space="preserve">6. </w:t>
      </w:r>
      <w:r w:rsidR="001865E1" w:rsidRPr="001865E1">
        <w:rPr>
          <w:b/>
          <w:bCs/>
        </w:rPr>
        <w:t>Рейтинг-план</w:t>
      </w:r>
    </w:p>
    <w:p w:rsidR="003C68FF" w:rsidRPr="00580390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tbl>
      <w:tblPr>
        <w:tblW w:w="5137" w:type="pct"/>
        <w:tblInd w:w="-441" w:type="dxa"/>
        <w:tblLayout w:type="fixed"/>
        <w:tblLook w:val="04A0" w:firstRow="1" w:lastRow="0" w:firstColumn="1" w:lastColumn="0" w:noHBand="0" w:noVBand="1"/>
      </w:tblPr>
      <w:tblGrid>
        <w:gridCol w:w="544"/>
        <w:gridCol w:w="1813"/>
        <w:gridCol w:w="34"/>
        <w:gridCol w:w="1610"/>
        <w:gridCol w:w="20"/>
        <w:gridCol w:w="15"/>
        <w:gridCol w:w="63"/>
        <w:gridCol w:w="1531"/>
        <w:gridCol w:w="17"/>
        <w:gridCol w:w="20"/>
        <w:gridCol w:w="1266"/>
        <w:gridCol w:w="28"/>
        <w:gridCol w:w="9"/>
        <w:gridCol w:w="66"/>
        <w:gridCol w:w="754"/>
        <w:gridCol w:w="17"/>
        <w:gridCol w:w="23"/>
        <w:gridCol w:w="971"/>
        <w:gridCol w:w="29"/>
        <w:gridCol w:w="6"/>
        <w:gridCol w:w="997"/>
      </w:tblGrid>
      <w:tr w:rsidR="009A66E3" w:rsidTr="009A66E3">
        <w:trPr>
          <w:trHeight w:val="555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8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6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9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 за конкретное задание</w:t>
            </w:r>
          </w:p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  <w:lang w:val="en-US"/>
              </w:rPr>
              <w:t>min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max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869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3" w:type="dxa"/>
            <w:gridSpan w:val="4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Баллы</w:t>
            </w:r>
          </w:p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A66E3" w:rsidTr="009A66E3">
        <w:trPr>
          <w:trHeight w:val="555"/>
        </w:trPr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66E3" w:rsidRDefault="009A66E3" w:rsidP="009A66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9A66E3" w:rsidRDefault="009A66E3" w:rsidP="009A66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8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66E3" w:rsidRDefault="009A66E3" w:rsidP="009A66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66E3" w:rsidRDefault="009A66E3" w:rsidP="009A66E3">
            <w:pPr>
              <w:rPr>
                <w:sz w:val="20"/>
                <w:szCs w:val="20"/>
              </w:rPr>
            </w:pPr>
          </w:p>
        </w:tc>
        <w:tc>
          <w:tcPr>
            <w:tcW w:w="129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66E3" w:rsidRDefault="009A66E3" w:rsidP="009A66E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69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A66E3" w:rsidRDefault="009A66E3" w:rsidP="009A66E3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Мини-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Макси-</w:t>
            </w:r>
            <w:proofErr w:type="spellStart"/>
            <w:r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9A66E3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66E3" w:rsidRDefault="009A66E3" w:rsidP="009A66E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1. Введение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96F2E" w:rsidRPr="00DB597C" w:rsidRDefault="00296F2E" w:rsidP="00296F2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ОР.1-1-1</w:t>
            </w: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1,2-2</w:t>
            </w:r>
          </w:p>
        </w:tc>
        <w:tc>
          <w:tcPr>
            <w:tcW w:w="8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296F2E" w:rsidTr="00296F2E">
        <w:trPr>
          <w:trHeight w:val="91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96F2E" w:rsidRPr="005B64FE" w:rsidRDefault="00296F2E" w:rsidP="00296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hideMark/>
          </w:tcPr>
          <w:p w:rsidR="00296F2E" w:rsidRPr="00DB597C" w:rsidRDefault="00296F2E" w:rsidP="00296F2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ОР.1-1-1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Контрольное </w:t>
            </w:r>
          </w:p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 по разделу 1</w:t>
            </w:r>
          </w:p>
        </w:tc>
        <w:tc>
          <w:tcPr>
            <w:tcW w:w="1646" w:type="dxa"/>
            <w:gridSpan w:val="5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Тестовый </w:t>
            </w:r>
          </w:p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по разделу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0,3-0.5</w:t>
            </w:r>
          </w:p>
        </w:tc>
        <w:tc>
          <w:tcPr>
            <w:tcW w:w="869" w:type="dxa"/>
            <w:gridSpan w:val="5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9A66E3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A66E3" w:rsidRDefault="009A66E3" w:rsidP="009A66E3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A66E3" w:rsidRDefault="009A66E3" w:rsidP="009A66E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Раздел 2. Электростатика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6F2E" w:rsidRPr="00DB597C" w:rsidRDefault="00296F2E" w:rsidP="00296F2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ОР.1-1-1</w:t>
            </w: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1,3-2</w:t>
            </w:r>
          </w:p>
        </w:tc>
        <w:tc>
          <w:tcPr>
            <w:tcW w:w="8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Pr="005B64FE" w:rsidRDefault="00296F2E" w:rsidP="00296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практической работы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1,5-2</w:t>
            </w:r>
          </w:p>
        </w:tc>
        <w:tc>
          <w:tcPr>
            <w:tcW w:w="8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Раздел 3. Квазистационарное электрическое поле 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6F2E" w:rsidRPr="00DB597C" w:rsidRDefault="00296F2E" w:rsidP="00296F2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ОР.1-1-1</w:t>
            </w: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практической работы</w:t>
            </w:r>
          </w:p>
        </w:tc>
        <w:tc>
          <w:tcPr>
            <w:tcW w:w="13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rPr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3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0,3-0,5</w:t>
            </w:r>
          </w:p>
        </w:tc>
        <w:tc>
          <w:tcPr>
            <w:tcW w:w="8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A66E3">
              <w:rPr>
                <w:b/>
                <w:bCs/>
                <w:sz w:val="20"/>
                <w:szCs w:val="20"/>
              </w:rPr>
              <w:t>Раздел 4. Магнитостатика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96F2E" w:rsidRPr="00DB597C" w:rsidRDefault="00296F2E" w:rsidP="00296F2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ОР.1-1-1</w:t>
            </w: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30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1,3-</w:t>
            </w:r>
            <w:r w:rsidRPr="009A66E3">
              <w:rPr>
                <w:sz w:val="20"/>
                <w:szCs w:val="20"/>
              </w:rPr>
              <w:t>2</w:t>
            </w:r>
          </w:p>
        </w:tc>
        <w:tc>
          <w:tcPr>
            <w:tcW w:w="86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96F2E" w:rsidRPr="009A66E3" w:rsidRDefault="00296F2E" w:rsidP="00296F2E">
            <w:pPr>
              <w:pStyle w:val="af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3</w:t>
            </w: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Pr="009A66E3" w:rsidRDefault="00296F2E" w:rsidP="00296F2E">
            <w:pPr>
              <w:pStyle w:val="af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4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6</w:t>
            </w:r>
          </w:p>
        </w:tc>
      </w:tr>
      <w:tr w:rsidR="00296F2E" w:rsidRPr="00D84867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A66E3">
              <w:rPr>
                <w:b/>
                <w:sz w:val="20"/>
                <w:szCs w:val="20"/>
              </w:rPr>
              <w:t>Раздел 5. Переменное электромагнитное поле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13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96F2E" w:rsidRPr="00DB597C" w:rsidRDefault="00296F2E" w:rsidP="00296F2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ОР.1-1-1</w:t>
            </w:r>
          </w:p>
        </w:tc>
        <w:tc>
          <w:tcPr>
            <w:tcW w:w="1679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611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389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1,25-</w:t>
            </w:r>
            <w:r w:rsidRPr="009A66E3">
              <w:rPr>
                <w:sz w:val="20"/>
                <w:szCs w:val="20"/>
              </w:rPr>
              <w:t>2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pStyle w:val="af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4</w:t>
            </w:r>
          </w:p>
        </w:tc>
        <w:tc>
          <w:tcPr>
            <w:tcW w:w="1046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pStyle w:val="af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5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8</w:t>
            </w:r>
          </w:p>
        </w:tc>
      </w:tr>
      <w:tr w:rsidR="00296F2E" w:rsidRPr="00023D93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13" w:type="dxa"/>
            <w:vMerge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679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Контрольное тестирование по разделам 4 и 5</w:t>
            </w:r>
          </w:p>
        </w:tc>
        <w:tc>
          <w:tcPr>
            <w:tcW w:w="1611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389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0,1-</w:t>
            </w:r>
            <w:r w:rsidRPr="009A66E3">
              <w:rPr>
                <w:sz w:val="20"/>
                <w:szCs w:val="20"/>
              </w:rPr>
              <w:t>0,5</w:t>
            </w:r>
          </w:p>
        </w:tc>
        <w:tc>
          <w:tcPr>
            <w:tcW w:w="75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20</w:t>
            </w:r>
          </w:p>
        </w:tc>
        <w:tc>
          <w:tcPr>
            <w:tcW w:w="1046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5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10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89" w:type="dxa"/>
            <w:gridSpan w:val="20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A66E3">
              <w:rPr>
                <w:b/>
                <w:sz w:val="20"/>
                <w:szCs w:val="20"/>
              </w:rPr>
              <w:t>Раздел 6. Электротехника</w:t>
            </w:r>
          </w:p>
        </w:tc>
      </w:tr>
      <w:tr w:rsidR="00296F2E" w:rsidTr="00DD109A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296F2E" w:rsidRPr="00DB597C" w:rsidRDefault="00296F2E" w:rsidP="00296F2E">
            <w:pPr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>ОР.1-1-1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629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практической работы</w:t>
            </w:r>
          </w:p>
        </w:tc>
        <w:tc>
          <w:tcPr>
            <w:tcW w:w="1303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1,5-</w:t>
            </w:r>
            <w:r w:rsidRPr="009A66E3">
              <w:rPr>
                <w:sz w:val="20"/>
                <w:szCs w:val="20"/>
              </w:rPr>
              <w:t>2</w:t>
            </w:r>
          </w:p>
        </w:tc>
        <w:tc>
          <w:tcPr>
            <w:tcW w:w="874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3</w:t>
            </w:r>
          </w:p>
        </w:tc>
        <w:tc>
          <w:tcPr>
            <w:tcW w:w="1032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4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46" w:type="dxa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96F2E" w:rsidRPr="00E132E9" w:rsidRDefault="00296F2E" w:rsidP="00296F2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132E9"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1303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96F2E" w:rsidRPr="009A66E3" w:rsidRDefault="00296F2E" w:rsidP="00296F2E">
            <w:pPr>
              <w:pStyle w:val="af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296F2E" w:rsidRPr="009A66E3" w:rsidRDefault="00296F2E" w:rsidP="00296F2E">
            <w:pPr>
              <w:pStyle w:val="af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10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30</w:t>
            </w:r>
          </w:p>
        </w:tc>
      </w:tr>
      <w:tr w:rsidR="00296F2E" w:rsidTr="009A66E3">
        <w:trPr>
          <w:trHeight w:val="300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F2E" w:rsidRDefault="00296F2E" w:rsidP="00296F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7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9A66E3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6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55</w:t>
            </w:r>
          </w:p>
        </w:tc>
        <w:tc>
          <w:tcPr>
            <w:tcW w:w="100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96F2E" w:rsidRPr="009A66E3" w:rsidRDefault="00296F2E" w:rsidP="00296F2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E3">
              <w:rPr>
                <w:sz w:val="20"/>
                <w:szCs w:val="20"/>
              </w:rPr>
              <w:t>100</w:t>
            </w:r>
          </w:p>
        </w:tc>
      </w:tr>
    </w:tbl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3C68FF" w:rsidRPr="00415C7C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3C68FF" w:rsidRDefault="003C68FF" w:rsidP="003C6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DD109A" w:rsidRPr="00DD109A" w:rsidRDefault="00DD109A" w:rsidP="00DD109A">
      <w:pPr>
        <w:pStyle w:val="a3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D109A">
        <w:rPr>
          <w:rFonts w:ascii="Times New Roman" w:hAnsi="Times New Roman"/>
          <w:sz w:val="24"/>
          <w:szCs w:val="24"/>
        </w:rPr>
        <w:t>Алешкевич</w:t>
      </w:r>
      <w:proofErr w:type="spellEnd"/>
      <w:r w:rsidRPr="00DD109A">
        <w:rPr>
          <w:rFonts w:ascii="Times New Roman" w:hAnsi="Times New Roman"/>
          <w:sz w:val="24"/>
          <w:szCs w:val="24"/>
        </w:rPr>
        <w:t>, В.А. Электромагнетизм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учебник / В.А. </w:t>
      </w:r>
      <w:proofErr w:type="spellStart"/>
      <w:r w:rsidRPr="00DD109A">
        <w:rPr>
          <w:rFonts w:ascii="Times New Roman" w:hAnsi="Times New Roman"/>
          <w:sz w:val="24"/>
          <w:szCs w:val="24"/>
        </w:rPr>
        <w:t>Алешкевич</w:t>
      </w:r>
      <w:proofErr w:type="spellEnd"/>
      <w:r w:rsidRPr="00DD109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109A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DD109A">
        <w:rPr>
          <w:rFonts w:ascii="Times New Roman" w:hAnsi="Times New Roman"/>
          <w:sz w:val="24"/>
          <w:szCs w:val="24"/>
        </w:rPr>
        <w:t>, 2014. - 404 с.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ил. - ISBN 978-5-9221-1555-1 ; То же [Электронный ресурс]. - URL: </w:t>
      </w:r>
      <w:hyperlink r:id="rId8" w:history="1">
        <w:r w:rsidRPr="00DD109A">
          <w:rPr>
            <w:rStyle w:val="ab"/>
            <w:rFonts w:ascii="Times New Roman" w:hAnsi="Times New Roman"/>
            <w:sz w:val="24"/>
            <w:szCs w:val="24"/>
          </w:rPr>
          <w:t>http://biblioclub.ru/index.php?page=book&amp;id=275299</w:t>
        </w:r>
      </w:hyperlink>
    </w:p>
    <w:p w:rsidR="00DD109A" w:rsidRPr="00DD109A" w:rsidRDefault="00DD109A" w:rsidP="00DD109A">
      <w:pPr>
        <w:pStyle w:val="a3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D109A">
        <w:rPr>
          <w:rFonts w:ascii="Times New Roman" w:hAnsi="Times New Roman"/>
          <w:sz w:val="24"/>
          <w:szCs w:val="24"/>
        </w:rPr>
        <w:t>Кингсеп</w:t>
      </w:r>
      <w:proofErr w:type="spellEnd"/>
      <w:r w:rsidRPr="00DD109A">
        <w:rPr>
          <w:rFonts w:ascii="Times New Roman" w:hAnsi="Times New Roman"/>
          <w:sz w:val="24"/>
          <w:szCs w:val="24"/>
        </w:rPr>
        <w:t>, А.С. Основы физики: Курс общей физики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учебник : в 2-х т. / А.С. </w:t>
      </w:r>
      <w:proofErr w:type="spellStart"/>
      <w:r w:rsidRPr="00DD109A">
        <w:rPr>
          <w:rFonts w:ascii="Times New Roman" w:hAnsi="Times New Roman"/>
          <w:sz w:val="24"/>
          <w:szCs w:val="24"/>
        </w:rPr>
        <w:t>Кингсеп</w:t>
      </w:r>
      <w:proofErr w:type="spellEnd"/>
      <w:r w:rsidRPr="00DD109A">
        <w:rPr>
          <w:rFonts w:ascii="Times New Roman" w:hAnsi="Times New Roman"/>
          <w:sz w:val="24"/>
          <w:szCs w:val="24"/>
        </w:rPr>
        <w:t>, Г.Р. Локшин, О.А. </w:t>
      </w:r>
      <w:proofErr w:type="spellStart"/>
      <w:r w:rsidRPr="00DD109A">
        <w:rPr>
          <w:rFonts w:ascii="Times New Roman" w:hAnsi="Times New Roman"/>
          <w:sz w:val="24"/>
          <w:szCs w:val="24"/>
        </w:rPr>
        <w:t>Ольхов</w:t>
      </w:r>
      <w:proofErr w:type="spellEnd"/>
      <w:r w:rsidRPr="00DD109A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DD109A">
        <w:rPr>
          <w:rFonts w:ascii="Times New Roman" w:hAnsi="Times New Roman"/>
          <w:sz w:val="24"/>
          <w:szCs w:val="24"/>
        </w:rPr>
        <w:t>испр</w:t>
      </w:r>
      <w:proofErr w:type="spellEnd"/>
      <w:r w:rsidRPr="00DD109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109A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DD109A">
        <w:rPr>
          <w:rFonts w:ascii="Times New Roman" w:hAnsi="Times New Roman"/>
          <w:sz w:val="24"/>
          <w:szCs w:val="24"/>
        </w:rPr>
        <w:t>, 2007. - Т. 1. Механика, электричество и магнетизм, колебания и волны, волновая оптика. - 704 с. - ISBN 978-5-9221-0753-2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9" w:history="1">
        <w:r w:rsidRPr="00DD109A">
          <w:rPr>
            <w:rStyle w:val="ab"/>
            <w:rFonts w:ascii="Times New Roman" w:hAnsi="Times New Roman"/>
            <w:sz w:val="24"/>
            <w:szCs w:val="24"/>
          </w:rPr>
          <w:t>http://biblioclub.ru/index.php?page=book&amp;id=82178</w:t>
        </w:r>
      </w:hyperlink>
    </w:p>
    <w:p w:rsidR="003C68FF" w:rsidRPr="00DD109A" w:rsidRDefault="00DD109A" w:rsidP="00DD109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DD109A">
        <w:rPr>
          <w:bCs/>
          <w:i/>
          <w:iCs/>
        </w:rPr>
        <w:t xml:space="preserve">7.2. </w:t>
      </w:r>
      <w:r w:rsidR="003C68FF" w:rsidRPr="00DD109A">
        <w:rPr>
          <w:bCs/>
          <w:i/>
          <w:iCs/>
        </w:rPr>
        <w:t>Дополнительная литература</w:t>
      </w:r>
    </w:p>
    <w:p w:rsidR="00DD109A" w:rsidRPr="00DD109A" w:rsidRDefault="00DD109A" w:rsidP="00DD109A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109A">
        <w:rPr>
          <w:rFonts w:ascii="Times New Roman" w:hAnsi="Times New Roman"/>
          <w:sz w:val="24"/>
          <w:szCs w:val="24"/>
        </w:rPr>
        <w:t>Пилипенко, А.М. Основные понятия и законы теории электрических цепей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учебное пособие / А.М. Пилипенко ; Министерство образования и науки Российской Федерации, Южный федеральный университет, Инженерно-технологическая академия. - Таганрог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2015. - 84 с.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DD10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D109A">
        <w:rPr>
          <w:rFonts w:ascii="Times New Roman" w:hAnsi="Times New Roman"/>
          <w:sz w:val="24"/>
          <w:szCs w:val="24"/>
        </w:rPr>
        <w:t>. в кн. - ISBN 978-5-9275-1761-9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0" w:history="1">
        <w:r w:rsidRPr="00DD109A">
          <w:rPr>
            <w:rStyle w:val="ab"/>
            <w:rFonts w:ascii="Times New Roman" w:hAnsi="Times New Roman"/>
            <w:sz w:val="24"/>
            <w:szCs w:val="24"/>
          </w:rPr>
          <w:t>http://biblioclub.ru/index.php?page=book&amp;id=461997</w:t>
        </w:r>
      </w:hyperlink>
    </w:p>
    <w:p w:rsidR="00DD109A" w:rsidRPr="00DD109A" w:rsidRDefault="00DD109A" w:rsidP="00DD109A">
      <w:pPr>
        <w:pStyle w:val="a3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109A">
        <w:rPr>
          <w:rFonts w:ascii="Times New Roman" w:hAnsi="Times New Roman"/>
          <w:sz w:val="24"/>
          <w:szCs w:val="24"/>
        </w:rPr>
        <w:t>Сивухин, Д.В. Общий курс физики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учебное пособие : в 5-х т. / Д.В. Сивухин. - 5-е изд., стер. - Москва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109A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DD109A">
        <w:rPr>
          <w:rFonts w:ascii="Times New Roman" w:hAnsi="Times New Roman"/>
          <w:sz w:val="24"/>
          <w:szCs w:val="24"/>
        </w:rPr>
        <w:t>, 2009. - Т. 3. Электричество. - 655 с. - ISBN 978-5-9221-0673-3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1" w:history="1">
        <w:r w:rsidRPr="00DD109A">
          <w:rPr>
            <w:rStyle w:val="ab"/>
            <w:rFonts w:ascii="Times New Roman" w:hAnsi="Times New Roman"/>
            <w:sz w:val="24"/>
            <w:szCs w:val="24"/>
          </w:rPr>
          <w:t>http://biblioclub.ru/index.php?page=book&amp;id=82998</w:t>
        </w:r>
      </w:hyperlink>
    </w:p>
    <w:p w:rsidR="003C68FF" w:rsidRPr="00296F2E" w:rsidRDefault="00DD109A" w:rsidP="00DD109A">
      <w:pPr>
        <w:pStyle w:val="a3"/>
        <w:numPr>
          <w:ilvl w:val="0"/>
          <w:numId w:val="3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Style w:val="ab"/>
          <w:rFonts w:ascii="Times New Roman" w:hAnsi="Times New Roman"/>
          <w:color w:val="auto"/>
          <w:sz w:val="24"/>
          <w:szCs w:val="24"/>
          <w:u w:val="none"/>
        </w:rPr>
      </w:pPr>
      <w:r w:rsidRPr="00DD109A">
        <w:rPr>
          <w:rFonts w:ascii="Times New Roman" w:hAnsi="Times New Roman"/>
          <w:sz w:val="24"/>
          <w:szCs w:val="24"/>
        </w:rPr>
        <w:t>Дубровский, В.Г. Электричество и магнетизм: Сборник задач и примеры их решения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учебное пособие / В.Г. Дубровский, Г.В. Харламов. - Новосибирск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НГТУ, 2011. - 92 с. - ISBN 978-5-7782-1600-6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2" w:history="1">
        <w:r w:rsidRPr="00DD109A">
          <w:rPr>
            <w:rStyle w:val="ab"/>
            <w:rFonts w:ascii="Times New Roman" w:hAnsi="Times New Roman"/>
            <w:sz w:val="24"/>
            <w:szCs w:val="24"/>
          </w:rPr>
          <w:t>http://biblioclub.ru/index.php?page=book&amp;id=228733</w:t>
        </w:r>
      </w:hyperlink>
    </w:p>
    <w:p w:rsidR="00296F2E" w:rsidRPr="00DD109A" w:rsidRDefault="00296F2E" w:rsidP="00DD109A">
      <w:pPr>
        <w:pStyle w:val="a3"/>
        <w:numPr>
          <w:ilvl w:val="0"/>
          <w:numId w:val="35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109A">
        <w:rPr>
          <w:rFonts w:ascii="Times New Roman" w:hAnsi="Times New Roman"/>
          <w:sz w:val="24"/>
          <w:szCs w:val="24"/>
        </w:rPr>
        <w:t>Кузнецов, С.И. Курс лекций по физике. Электростатика. Постоянный ток. Электромагнетизм. Колебания и волны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учебное пособие / С.И. Кузнецов, Л.И. Семкина, К.И. Рогозин ; Министерство образования Российской Федерации, Федеральное государственное автономное образовательное учреждение высшего образования </w:t>
      </w:r>
      <w:r w:rsidRPr="00DD109A">
        <w:rPr>
          <w:rFonts w:ascii="Times New Roman" w:hAnsi="Times New Roman"/>
          <w:sz w:val="24"/>
          <w:szCs w:val="24"/>
        </w:rPr>
        <w:lastRenderedPageBreak/>
        <w:t>«Национальный исследовательский Томский государственный университет». - Томск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Издательство Томского политехнического университета, 2016. - 290 с. : ил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табл., схем. - </w:t>
      </w:r>
      <w:proofErr w:type="spellStart"/>
      <w:r w:rsidRPr="00DD10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DD109A">
        <w:rPr>
          <w:rFonts w:ascii="Times New Roman" w:hAnsi="Times New Roman"/>
          <w:sz w:val="24"/>
          <w:szCs w:val="24"/>
        </w:rPr>
        <w:t>. в кн. - ISBN 978-5-4387-0562-8</w:t>
      </w:r>
      <w:proofErr w:type="gramStart"/>
      <w:r w:rsidRPr="00DD109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DD109A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3" w:history="1">
        <w:r w:rsidRPr="00DD109A">
          <w:rPr>
            <w:rStyle w:val="ab"/>
            <w:rFonts w:ascii="Times New Roman" w:hAnsi="Times New Roman"/>
            <w:sz w:val="24"/>
            <w:szCs w:val="24"/>
          </w:rPr>
          <w:t>http://biblioclub.ru/index.php?page=book&amp;id=442116</w:t>
        </w:r>
      </w:hyperlink>
    </w:p>
    <w:p w:rsidR="003C68FF" w:rsidRPr="00415C7C" w:rsidRDefault="003C68FF" w:rsidP="003C6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3C68FF" w:rsidTr="003C68FF">
        <w:tc>
          <w:tcPr>
            <w:tcW w:w="2943" w:type="dxa"/>
          </w:tcPr>
          <w:p w:rsidR="003C68FF" w:rsidRPr="00783267" w:rsidRDefault="007E15B1" w:rsidP="003C68FF">
            <w:pPr>
              <w:tabs>
                <w:tab w:val="center" w:pos="4677"/>
                <w:tab w:val="right" w:pos="9355"/>
              </w:tabs>
              <w:jc w:val="both"/>
            </w:pPr>
            <w:hyperlink r:id="rId14" w:history="1">
              <w:r w:rsidR="003C68FF" w:rsidRPr="00783267">
                <w:t>www.biblioclub.ru</w:t>
              </w:r>
            </w:hyperlink>
          </w:p>
        </w:tc>
        <w:tc>
          <w:tcPr>
            <w:tcW w:w="6628" w:type="dxa"/>
          </w:tcPr>
          <w:p w:rsidR="003C68FF" w:rsidRPr="00783267" w:rsidRDefault="003C68FF" w:rsidP="003C68FF">
            <w:pPr>
              <w:tabs>
                <w:tab w:val="center" w:pos="4677"/>
                <w:tab w:val="right" w:pos="9355"/>
              </w:tabs>
              <w:jc w:val="both"/>
            </w:pPr>
            <w:r w:rsidRPr="00783267">
              <w:t>ЭБС «Университетская библиотека онлайн»</w:t>
            </w:r>
          </w:p>
        </w:tc>
      </w:tr>
      <w:tr w:rsidR="003C68FF" w:rsidTr="003C68FF">
        <w:tc>
          <w:tcPr>
            <w:tcW w:w="2943" w:type="dxa"/>
          </w:tcPr>
          <w:p w:rsidR="003C68FF" w:rsidRPr="00783267" w:rsidRDefault="007E15B1" w:rsidP="003C68FF">
            <w:pPr>
              <w:tabs>
                <w:tab w:val="center" w:pos="4677"/>
                <w:tab w:val="right" w:pos="9355"/>
              </w:tabs>
              <w:jc w:val="both"/>
            </w:pPr>
            <w:hyperlink r:id="rId15" w:history="1">
              <w:r w:rsidR="003C68FF" w:rsidRPr="00783267">
                <w:t>www.elibrary.ru</w:t>
              </w:r>
            </w:hyperlink>
          </w:p>
        </w:tc>
        <w:tc>
          <w:tcPr>
            <w:tcW w:w="6628" w:type="dxa"/>
          </w:tcPr>
          <w:p w:rsidR="003C68FF" w:rsidRPr="00783267" w:rsidRDefault="003C68FF" w:rsidP="003C68FF">
            <w:pPr>
              <w:tabs>
                <w:tab w:val="center" w:pos="4677"/>
                <w:tab w:val="right" w:pos="9355"/>
              </w:tabs>
              <w:jc w:val="both"/>
            </w:pPr>
            <w:r w:rsidRPr="00783267">
              <w:t>Научная электронная библиотека</w:t>
            </w:r>
          </w:p>
        </w:tc>
      </w:tr>
      <w:tr w:rsidR="003C68FF" w:rsidTr="003C68FF">
        <w:tc>
          <w:tcPr>
            <w:tcW w:w="2943" w:type="dxa"/>
          </w:tcPr>
          <w:p w:rsidR="003C68FF" w:rsidRPr="00783267" w:rsidRDefault="007E15B1" w:rsidP="003C68FF">
            <w:pPr>
              <w:tabs>
                <w:tab w:val="center" w:pos="4677"/>
                <w:tab w:val="right" w:pos="9355"/>
              </w:tabs>
              <w:jc w:val="both"/>
            </w:pPr>
            <w:hyperlink r:id="rId16" w:history="1">
              <w:r w:rsidR="003C68FF" w:rsidRPr="00783267">
                <w:t>www.ebiblioteka.ru</w:t>
              </w:r>
            </w:hyperlink>
          </w:p>
        </w:tc>
        <w:tc>
          <w:tcPr>
            <w:tcW w:w="6628" w:type="dxa"/>
          </w:tcPr>
          <w:p w:rsidR="003C68FF" w:rsidRPr="00783267" w:rsidRDefault="003C68FF" w:rsidP="003C68FF">
            <w:pPr>
              <w:tabs>
                <w:tab w:val="center" w:pos="4677"/>
                <w:tab w:val="right" w:pos="9355"/>
              </w:tabs>
              <w:jc w:val="both"/>
            </w:pPr>
            <w:r w:rsidRPr="00783267">
              <w:t xml:space="preserve">Универсальные базы данных изданий </w:t>
            </w:r>
          </w:p>
        </w:tc>
      </w:tr>
    </w:tbl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C68FF" w:rsidRPr="00415C7C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3C68FF" w:rsidRPr="00CD37D9" w:rsidRDefault="003C68FF" w:rsidP="003C68FF">
      <w:pPr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3C68FF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3C68FF" w:rsidRPr="00415C7C" w:rsidRDefault="003C68FF" w:rsidP="003C68F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296F2E" w:rsidRPr="009F6060" w:rsidRDefault="00296F2E" w:rsidP="00296F2E">
      <w:pPr>
        <w:ind w:firstLine="709"/>
        <w:jc w:val="both"/>
        <w:rPr>
          <w:bCs/>
          <w:i/>
        </w:rPr>
      </w:pPr>
      <w:bookmarkStart w:id="16" w:name="_Hlk17729216"/>
      <w:r w:rsidRPr="009F6060">
        <w:rPr>
          <w:bCs/>
          <w:i/>
        </w:rPr>
        <w:t>9.1. Описание материально-технической базы</w:t>
      </w:r>
    </w:p>
    <w:p w:rsidR="00296F2E" w:rsidRPr="009F6060" w:rsidRDefault="00296F2E" w:rsidP="00296F2E">
      <w:pPr>
        <w:ind w:firstLine="709"/>
        <w:jc w:val="both"/>
        <w:rPr>
          <w:bCs/>
          <w:i/>
        </w:rPr>
      </w:pPr>
      <w:r w:rsidRPr="009F6060">
        <w:rPr>
          <w:bCs/>
        </w:rPr>
        <w:t xml:space="preserve">Реализация дисциплины (модуля) требует наличия </w:t>
      </w:r>
      <w:r>
        <w:rPr>
          <w:bCs/>
        </w:rPr>
        <w:t xml:space="preserve">в аудитории </w:t>
      </w:r>
      <w:r w:rsidRPr="009F6060">
        <w:rPr>
          <w:bCs/>
        </w:rPr>
        <w:t>мультимедийного оборудования (компьютер, видеопроектор, экран).</w:t>
      </w:r>
    </w:p>
    <w:p w:rsidR="00296F2E" w:rsidRPr="009F6060" w:rsidRDefault="00296F2E" w:rsidP="00296F2E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9F6060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96F2E" w:rsidRPr="009F6060" w:rsidRDefault="00296F2E" w:rsidP="00296F2E">
      <w:pPr>
        <w:ind w:firstLine="709"/>
        <w:jc w:val="both"/>
      </w:pPr>
      <w:r w:rsidRPr="009F6060">
        <w:t>Информационные технологии: технология мультимедиа, Интернет-технология.</w:t>
      </w:r>
    </w:p>
    <w:p w:rsidR="00296F2E" w:rsidRDefault="00296F2E" w:rsidP="00296F2E">
      <w:pPr>
        <w:ind w:firstLine="709"/>
        <w:jc w:val="both"/>
      </w:pPr>
      <w:r w:rsidRPr="009F6060">
        <w:t>Технические и электронные средства обучения и контроля знаний студентов:</w:t>
      </w:r>
      <w:r>
        <w:t xml:space="preserve"> </w:t>
      </w:r>
      <w:r w:rsidRPr="009F6060">
        <w:t xml:space="preserve">ЭУМК в системе </w:t>
      </w:r>
      <w:r w:rsidRPr="009F6060">
        <w:rPr>
          <w:lang w:val="en-US"/>
        </w:rPr>
        <w:t>Moodle</w:t>
      </w:r>
      <w:r w:rsidRPr="009F6060">
        <w:t xml:space="preserve">. </w:t>
      </w:r>
    </w:p>
    <w:p w:rsidR="00296F2E" w:rsidRDefault="00296F2E" w:rsidP="00296F2E">
      <w:pPr>
        <w:ind w:firstLine="709"/>
        <w:jc w:val="both"/>
      </w:pPr>
      <w:r w:rsidRPr="009F6060">
        <w:t xml:space="preserve">Перечень программного обеспечения: Интернет браузер, "Пакет </w:t>
      </w:r>
      <w:r w:rsidRPr="009F6060">
        <w:rPr>
          <w:lang w:val="en-US"/>
        </w:rPr>
        <w:t>MS</w:t>
      </w:r>
      <w:r w:rsidRPr="009F6060">
        <w:t xml:space="preserve"> </w:t>
      </w:r>
      <w:r w:rsidRPr="009F6060">
        <w:rPr>
          <w:lang w:val="en-US"/>
        </w:rPr>
        <w:t>Office</w:t>
      </w:r>
      <w:r w:rsidRPr="009F6060">
        <w:t xml:space="preserve">",  </w:t>
      </w:r>
      <w:r w:rsidRPr="009F6060">
        <w:rPr>
          <w:lang w:val="en-US"/>
        </w:rPr>
        <w:t>Microsoft</w:t>
      </w:r>
      <w:r w:rsidRPr="009F6060">
        <w:t xml:space="preserve"> </w:t>
      </w:r>
      <w:r w:rsidRPr="009F6060">
        <w:rPr>
          <w:lang w:val="en-US"/>
        </w:rPr>
        <w:t>Office</w:t>
      </w:r>
      <w:r w:rsidRPr="009F6060">
        <w:t xml:space="preserve"> </w:t>
      </w:r>
      <w:r w:rsidRPr="009F6060">
        <w:rPr>
          <w:lang w:val="en-US"/>
        </w:rPr>
        <w:t>Project</w:t>
      </w:r>
      <w:r w:rsidRPr="009F6060">
        <w:t xml:space="preserve"> </w:t>
      </w:r>
      <w:r w:rsidRPr="009F6060">
        <w:rPr>
          <w:lang w:val="en-US"/>
        </w:rPr>
        <w:t>Professional</w:t>
      </w:r>
      <w:r w:rsidRPr="009F6060">
        <w:t xml:space="preserve">, </w:t>
      </w:r>
      <w:r w:rsidRPr="009F6060">
        <w:rPr>
          <w:lang w:val="en-US"/>
        </w:rPr>
        <w:t>LMS</w:t>
      </w:r>
      <w:r w:rsidRPr="009F6060">
        <w:t xml:space="preserve"> </w:t>
      </w:r>
      <w:r w:rsidRPr="009F6060">
        <w:rPr>
          <w:lang w:val="en-US"/>
        </w:rPr>
        <w:t>Moodle</w:t>
      </w:r>
      <w:r>
        <w:t>.</w:t>
      </w:r>
    </w:p>
    <w:p w:rsidR="00296F2E" w:rsidRDefault="00296F2E" w:rsidP="00296F2E">
      <w:pPr>
        <w:ind w:firstLine="709"/>
        <w:jc w:val="both"/>
      </w:pPr>
    </w:p>
    <w:p w:rsidR="00B23524" w:rsidRPr="002A19B5" w:rsidRDefault="00B23524" w:rsidP="00B23524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bookmarkStart w:id="17" w:name="_Toc5785625"/>
      <w:bookmarkStart w:id="18" w:name="_Toc17953628"/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5.1. ПРОГРАММА ДИСЦИПЛИНЫ</w:t>
      </w:r>
      <w:r w:rsidRPr="002A1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br/>
        <w:t>«Общая физика. Оптика и волны»</w:t>
      </w:r>
      <w:bookmarkEnd w:id="17"/>
      <w:bookmarkEnd w:id="18"/>
    </w:p>
    <w:p w:rsidR="00B23524" w:rsidRPr="002A19B5" w:rsidRDefault="00B23524" w:rsidP="00B23524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</w:rPr>
      </w:pPr>
      <w:r w:rsidRPr="002A19B5">
        <w:rPr>
          <w:b/>
          <w:bCs/>
        </w:rPr>
        <w:t>1. Пояснительная записка</w:t>
      </w:r>
    </w:p>
    <w:p w:rsidR="00B23524" w:rsidRPr="002A19B5" w:rsidRDefault="00B23524" w:rsidP="00B23524">
      <w:pPr>
        <w:shd w:val="clear" w:color="auto" w:fill="FFFFFF"/>
        <w:jc w:val="both"/>
      </w:pPr>
      <w:r w:rsidRPr="002A19B5">
        <w:t xml:space="preserve">Курс общей физики является профилирующим для подготовки учителя физики. </w:t>
      </w:r>
    </w:p>
    <w:p w:rsidR="00B23524" w:rsidRPr="002A19B5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  <w:r w:rsidRPr="002A19B5">
        <w:t>Настоящая программа предусматривает следующую последовательность изучения курса.</w:t>
      </w:r>
    </w:p>
    <w:p w:rsidR="00B23524" w:rsidRPr="002A19B5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  <w:r w:rsidRPr="002A19B5">
        <w:rPr>
          <w:b/>
          <w:bCs/>
        </w:rPr>
        <w:t>2. Место в структуре модуля</w:t>
      </w:r>
    </w:p>
    <w:p w:rsidR="00B23524" w:rsidRPr="002A19B5" w:rsidRDefault="00B23524" w:rsidP="00B23524">
      <w:pPr>
        <w:autoSpaceDE w:val="0"/>
        <w:autoSpaceDN w:val="0"/>
        <w:adjustRightInd w:val="0"/>
        <w:jc w:val="both"/>
      </w:pPr>
      <w:r w:rsidRPr="002A19B5">
        <w:t>Дисциплина «Общая физика» относится к базовой части дисциплин модуля «</w:t>
      </w:r>
      <w:r>
        <w:t>Электромагнитная картина мира</w:t>
      </w:r>
      <w:r w:rsidRPr="002A19B5">
        <w:t>». Для освоения дисциплины студенты используют знания, умения, навыки, сформированные в ходе изучения дисциплин предшествующих модулей. Освоение дисциплины «Общая физика» является необходимой основой для последующего изучения дисциплин, прохождения практики и итоговой аттестации.</w:t>
      </w:r>
    </w:p>
    <w:p w:rsidR="00B23524" w:rsidRPr="002A19B5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  <w:r w:rsidRPr="002A19B5">
        <w:rPr>
          <w:b/>
          <w:bCs/>
        </w:rPr>
        <w:t>3. Цели и задачи</w:t>
      </w:r>
    </w:p>
    <w:p w:rsidR="00B23524" w:rsidRPr="002A19B5" w:rsidRDefault="00B23524" w:rsidP="00B23524">
      <w:pPr>
        <w:autoSpaceDE w:val="0"/>
        <w:autoSpaceDN w:val="0"/>
        <w:adjustRightInd w:val="0"/>
        <w:jc w:val="both"/>
      </w:pPr>
      <w:r w:rsidRPr="002A19B5">
        <w:t>Цель курса - прочное усвоение экспериментальных основ физики как науки; развитие логического и физического мышления; формирование способностей к самостоятельному поиску учебного материала для профессиональной деятельности; знакомство с достижениями и проблемами современной физики</w:t>
      </w:r>
    </w:p>
    <w:p w:rsidR="00B23524" w:rsidRPr="002A19B5" w:rsidRDefault="00B23524" w:rsidP="00B23524">
      <w:pPr>
        <w:autoSpaceDE w:val="0"/>
        <w:autoSpaceDN w:val="0"/>
        <w:adjustRightInd w:val="0"/>
        <w:jc w:val="both"/>
        <w:rPr>
          <w:i/>
          <w:iCs/>
        </w:rPr>
      </w:pPr>
      <w:r w:rsidRPr="002A19B5">
        <w:rPr>
          <w:i/>
          <w:iCs/>
        </w:rPr>
        <w:t>Задачи дисциплины:</w:t>
      </w:r>
    </w:p>
    <w:p w:rsidR="00B23524" w:rsidRPr="002A19B5" w:rsidRDefault="00B23524" w:rsidP="00B23524">
      <w:pPr>
        <w:numPr>
          <w:ilvl w:val="0"/>
          <w:numId w:val="6"/>
        </w:numPr>
        <w:spacing w:line="276" w:lineRule="auto"/>
        <w:ind w:left="0" w:firstLine="0"/>
        <w:jc w:val="both"/>
      </w:pPr>
      <w:r w:rsidRPr="002A19B5">
        <w:t>Систематизировать физические понятия и величин,  основные физические законы и теории, международную систему единиц (СИ);</w:t>
      </w:r>
    </w:p>
    <w:p w:rsidR="00B23524" w:rsidRPr="002A19B5" w:rsidRDefault="00B23524" w:rsidP="00B23524">
      <w:pPr>
        <w:numPr>
          <w:ilvl w:val="0"/>
          <w:numId w:val="6"/>
        </w:numPr>
        <w:spacing w:line="276" w:lineRule="auto"/>
        <w:ind w:left="0" w:firstLine="0"/>
        <w:jc w:val="both"/>
      </w:pPr>
      <w:r w:rsidRPr="002A19B5">
        <w:t>Показать место физики в системе естественных наук;</w:t>
      </w:r>
    </w:p>
    <w:p w:rsidR="00B23524" w:rsidRPr="002A19B5" w:rsidRDefault="00B23524" w:rsidP="00B23524">
      <w:pPr>
        <w:numPr>
          <w:ilvl w:val="0"/>
          <w:numId w:val="6"/>
        </w:numPr>
        <w:spacing w:line="276" w:lineRule="auto"/>
        <w:ind w:left="0" w:firstLine="0"/>
        <w:jc w:val="both"/>
      </w:pPr>
      <w:r w:rsidRPr="002A19B5">
        <w:lastRenderedPageBreak/>
        <w:t>Формировать способности выпускника применять знания, умения и личностные качества для успешной  профессиональной деятельности;</w:t>
      </w:r>
    </w:p>
    <w:p w:rsidR="00B23524" w:rsidRPr="002A19B5" w:rsidRDefault="00B23524" w:rsidP="00B23524">
      <w:pPr>
        <w:numPr>
          <w:ilvl w:val="0"/>
          <w:numId w:val="6"/>
        </w:numPr>
        <w:spacing w:line="276" w:lineRule="auto"/>
        <w:ind w:left="0" w:firstLine="0"/>
        <w:jc w:val="both"/>
      </w:pPr>
      <w:proofErr w:type="gramStart"/>
      <w:r w:rsidRPr="002A19B5">
        <w:t>Обучении</w:t>
      </w:r>
      <w:proofErr w:type="gramEnd"/>
      <w:r w:rsidRPr="002A19B5">
        <w:t xml:space="preserve"> студентов методам физического исследования, приемам и методам решения конкретных физических задач из различных областей физики;</w:t>
      </w:r>
    </w:p>
    <w:p w:rsidR="00B23524" w:rsidRPr="002A19B5" w:rsidRDefault="00B23524" w:rsidP="00B23524">
      <w:pPr>
        <w:numPr>
          <w:ilvl w:val="0"/>
          <w:numId w:val="6"/>
        </w:numPr>
        <w:spacing w:line="276" w:lineRule="auto"/>
        <w:ind w:left="0" w:firstLine="0"/>
        <w:jc w:val="both"/>
      </w:pPr>
      <w:r w:rsidRPr="002A19B5">
        <w:t>Формирование навыков проведения физического эксперимента.</w:t>
      </w:r>
    </w:p>
    <w:p w:rsidR="00B23524" w:rsidRPr="002A19B5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  <w:r w:rsidRPr="002A19B5">
        <w:rPr>
          <w:b/>
          <w:bCs/>
        </w:rPr>
        <w:t>4. Образовательные результаты</w:t>
      </w:r>
    </w:p>
    <w:tbl>
      <w:tblPr>
        <w:tblW w:w="5323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973"/>
        <w:gridCol w:w="2198"/>
        <w:gridCol w:w="1516"/>
        <w:gridCol w:w="2198"/>
        <w:gridCol w:w="1652"/>
        <w:gridCol w:w="1652"/>
      </w:tblGrid>
      <w:tr w:rsidR="00B23524" w:rsidRPr="002A19B5" w:rsidTr="00B23524">
        <w:trPr>
          <w:trHeight w:val="929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Код ОР 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524" w:rsidRPr="002A19B5" w:rsidRDefault="00B23524" w:rsidP="00B23524">
            <w:pPr>
              <w:suppressAutoHyphens/>
              <w:autoSpaceDE w:val="0"/>
              <w:autoSpaceDN w:val="0"/>
              <w:adjustRightInd w:val="0"/>
              <w:jc w:val="both"/>
            </w:pPr>
            <w:r w:rsidRPr="002A19B5"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Код ОР дисциплины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Код компетенций ОПОП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Средства оценивания ОР</w:t>
            </w:r>
          </w:p>
        </w:tc>
      </w:tr>
      <w:tr w:rsidR="00B23524" w:rsidRPr="002A19B5" w:rsidTr="00B23524">
        <w:trPr>
          <w:trHeight w:val="331"/>
        </w:trPr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524" w:rsidRPr="002A19B5" w:rsidRDefault="00B23524" w:rsidP="00B23524">
            <w:pPr>
              <w:jc w:val="both"/>
              <w:rPr>
                <w:i/>
              </w:rPr>
            </w:pPr>
            <w:r w:rsidRPr="002A19B5">
              <w:t>ОР.1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524" w:rsidRPr="002A19B5" w:rsidRDefault="00B23524" w:rsidP="00B23524">
            <w:pPr>
              <w:tabs>
                <w:tab w:val="left" w:pos="318"/>
              </w:tabs>
            </w:pPr>
            <w:r w:rsidRPr="00855ED5">
              <w:t>Демонстрирует навыки применения основных методов исследований в области физики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ОР.1</w:t>
            </w:r>
            <w:r>
              <w:t>-2-1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-5"/>
              </w:rPr>
            </w:pPr>
            <w:r w:rsidRPr="002A19B5">
              <w:rPr>
                <w:color w:val="000000"/>
                <w:spacing w:val="-5"/>
              </w:rPr>
              <w:t>Демонстрирует способность использовать основные законы естественнонаучных дисциплин в профессиональной деятельности, применять методы математического анализа и моделирования, теоретического и экспериментального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24" w:rsidRDefault="00B23524" w:rsidP="00B23524">
            <w:r w:rsidRPr="00E62690">
              <w:t xml:space="preserve">УК.1.1. </w:t>
            </w:r>
          </w:p>
          <w:p w:rsidR="00B23524" w:rsidRDefault="00B23524" w:rsidP="00B23524">
            <w:r w:rsidRPr="00E62690">
              <w:t xml:space="preserve">УК.1.2. </w:t>
            </w:r>
          </w:p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24" w:rsidRPr="002A19B5" w:rsidRDefault="00B23524" w:rsidP="00B23524">
            <w:pPr>
              <w:jc w:val="both"/>
            </w:pPr>
            <w:r w:rsidRPr="002A19B5">
              <w:t>Тест в ЭОС</w:t>
            </w:r>
          </w:p>
          <w:p w:rsidR="00B23524" w:rsidRPr="002A19B5" w:rsidRDefault="00B23524" w:rsidP="00B23524">
            <w:pPr>
              <w:jc w:val="both"/>
            </w:pPr>
            <w:r w:rsidRPr="002A19B5">
              <w:t>Критерии оценки выполнения лабораторных работ</w:t>
            </w:r>
          </w:p>
        </w:tc>
      </w:tr>
    </w:tbl>
    <w:p w:rsidR="00B23524" w:rsidRPr="002A19B5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</w:p>
    <w:p w:rsidR="00B23524" w:rsidRPr="002A19B5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  <w:r w:rsidRPr="002A19B5">
        <w:rPr>
          <w:b/>
          <w:bCs/>
        </w:rPr>
        <w:t>5. Содержание дисциплины</w:t>
      </w:r>
    </w:p>
    <w:p w:rsidR="00B23524" w:rsidRPr="002A19B5" w:rsidRDefault="00B23524" w:rsidP="00B23524">
      <w:pPr>
        <w:autoSpaceDE w:val="0"/>
        <w:autoSpaceDN w:val="0"/>
        <w:adjustRightInd w:val="0"/>
        <w:jc w:val="both"/>
        <w:rPr>
          <w:bCs/>
          <w:i/>
        </w:rPr>
      </w:pPr>
      <w:r w:rsidRPr="002A19B5">
        <w:rPr>
          <w:bCs/>
          <w:i/>
        </w:rPr>
        <w:t>5.1. Тематический план</w:t>
      </w:r>
    </w:p>
    <w:tbl>
      <w:tblPr>
        <w:tblW w:w="5002" w:type="pct"/>
        <w:tblLayout w:type="fixed"/>
        <w:tblLook w:val="0000" w:firstRow="0" w:lastRow="0" w:firstColumn="0" w:lastColumn="0" w:noHBand="0" w:noVBand="0"/>
      </w:tblPr>
      <w:tblGrid>
        <w:gridCol w:w="3794"/>
        <w:gridCol w:w="831"/>
        <w:gridCol w:w="829"/>
        <w:gridCol w:w="1038"/>
        <w:gridCol w:w="1033"/>
        <w:gridCol w:w="15"/>
        <w:gridCol w:w="1188"/>
        <w:gridCol w:w="15"/>
        <w:gridCol w:w="817"/>
        <w:gridCol w:w="15"/>
      </w:tblGrid>
      <w:tr w:rsidR="00B23524" w:rsidRPr="002A19B5" w:rsidTr="0013598D">
        <w:trPr>
          <w:gridAfter w:val="1"/>
          <w:wAfter w:w="15" w:type="dxa"/>
          <w:trHeight w:val="203"/>
        </w:trPr>
        <w:tc>
          <w:tcPr>
            <w:tcW w:w="37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Наименование темы</w:t>
            </w:r>
          </w:p>
        </w:tc>
        <w:tc>
          <w:tcPr>
            <w:tcW w:w="373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Контактная работа</w:t>
            </w:r>
          </w:p>
        </w:tc>
        <w:tc>
          <w:tcPr>
            <w:tcW w:w="12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Самостоятельная работа</w:t>
            </w:r>
          </w:p>
        </w:tc>
        <w:tc>
          <w:tcPr>
            <w:tcW w:w="8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Всего часов по дисциплине</w:t>
            </w:r>
          </w:p>
        </w:tc>
      </w:tr>
      <w:tr w:rsidR="0013598D" w:rsidRPr="002A19B5" w:rsidTr="002B04C3">
        <w:trPr>
          <w:gridAfter w:val="1"/>
          <w:wAfter w:w="15" w:type="dxa"/>
          <w:trHeight w:val="533"/>
        </w:trPr>
        <w:tc>
          <w:tcPr>
            <w:tcW w:w="37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3598D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13598D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Аудиторная работа</w:t>
            </w:r>
          </w:p>
        </w:tc>
        <w:tc>
          <w:tcPr>
            <w:tcW w:w="1033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98D" w:rsidRPr="002A19B5" w:rsidRDefault="0013598D" w:rsidP="0013598D">
            <w:pPr>
              <w:tabs>
                <w:tab w:val="left" w:pos="814"/>
              </w:tabs>
              <w:jc w:val="center"/>
            </w:pPr>
            <w:proofErr w:type="gramStart"/>
            <w:r w:rsidRPr="002A19B5">
              <w:t xml:space="preserve">Контактная СР (в </w:t>
            </w:r>
            <w:proofErr w:type="spellStart"/>
            <w:r w:rsidRPr="002A19B5">
              <w:t>т.ч</w:t>
            </w:r>
            <w:proofErr w:type="spellEnd"/>
            <w:r w:rsidRPr="002A19B5">
              <w:t xml:space="preserve">. </w:t>
            </w:r>
            <w:proofErr w:type="gramEnd"/>
          </w:p>
          <w:p w:rsidR="0013598D" w:rsidRPr="002A19B5" w:rsidRDefault="0013598D" w:rsidP="0013598D">
            <w:pPr>
              <w:autoSpaceDE w:val="0"/>
              <w:autoSpaceDN w:val="0"/>
              <w:adjustRightInd w:val="0"/>
              <w:jc w:val="center"/>
            </w:pPr>
            <w:r w:rsidRPr="002A19B5">
              <w:t>в ЭИОС)</w:t>
            </w:r>
          </w:p>
        </w:tc>
        <w:tc>
          <w:tcPr>
            <w:tcW w:w="120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3598D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598D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</w:p>
        </w:tc>
      </w:tr>
      <w:tr w:rsidR="00B23524" w:rsidRPr="002A19B5" w:rsidTr="0013598D">
        <w:trPr>
          <w:gridAfter w:val="1"/>
          <w:wAfter w:w="15" w:type="dxa"/>
          <w:trHeight w:val="1"/>
        </w:trPr>
        <w:tc>
          <w:tcPr>
            <w:tcW w:w="37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Семинары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</w:pPr>
            <w:proofErr w:type="spellStart"/>
            <w:r>
              <w:t>Лаб</w:t>
            </w:r>
            <w:proofErr w:type="gramStart"/>
            <w:r>
              <w:t>.р</w:t>
            </w:r>
            <w:proofErr w:type="gramEnd"/>
            <w:r>
              <w:t>аб</w:t>
            </w:r>
            <w:proofErr w:type="spellEnd"/>
          </w:p>
        </w:tc>
        <w:tc>
          <w:tcPr>
            <w:tcW w:w="1033" w:type="dxa"/>
            <w:vMerge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</w:pPr>
          </w:p>
        </w:tc>
        <w:tc>
          <w:tcPr>
            <w:tcW w:w="120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</w:pPr>
          </w:p>
        </w:tc>
        <w:tc>
          <w:tcPr>
            <w:tcW w:w="83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</w:pPr>
          </w:p>
        </w:tc>
      </w:tr>
      <w:tr w:rsidR="00B23524" w:rsidRPr="002A19B5" w:rsidTr="0013598D">
        <w:trPr>
          <w:gridAfter w:val="1"/>
          <w:wAfter w:w="15" w:type="dxa"/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A19B5">
              <w:rPr>
                <w:b/>
                <w:bCs/>
              </w:rPr>
              <w:t xml:space="preserve">Раздел 1. </w:t>
            </w:r>
            <w:r w:rsidRPr="002A19B5">
              <w:rPr>
                <w:b/>
                <w:iCs/>
              </w:rPr>
              <w:t>Геометрическая оптика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598D">
              <w:rPr>
                <w:b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598D">
              <w:rPr>
                <w:b/>
              </w:rPr>
              <w:t>8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598D">
              <w:rPr>
                <w:b/>
              </w:rPr>
              <w:t>8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3598D" w:rsidRDefault="00B23524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B23524" w:rsidRPr="002A19B5" w:rsidTr="0013598D">
        <w:trPr>
          <w:gridAfter w:val="1"/>
          <w:wAfter w:w="15" w:type="dxa"/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</w:pPr>
            <w:r w:rsidRPr="002A19B5">
              <w:t xml:space="preserve">Тема 1.1 </w:t>
            </w:r>
            <w:proofErr w:type="gramStart"/>
            <w:r w:rsidRPr="002A19B5">
              <w:t>Современные</w:t>
            </w:r>
            <w:proofErr w:type="gramEnd"/>
            <w:r w:rsidRPr="002A19B5">
              <w:t xml:space="preserve"> </w:t>
            </w:r>
            <w:proofErr w:type="spellStart"/>
            <w:r w:rsidRPr="002A19B5">
              <w:t>прндставления</w:t>
            </w:r>
            <w:proofErr w:type="spellEnd"/>
            <w:r w:rsidRPr="002A19B5">
              <w:t xml:space="preserve"> о природе света. Фотометрические величины (сила света; световой поток;  светимость; яркость; освещенность) и единицы их измерения.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B23524" w:rsidRPr="002A19B5" w:rsidTr="0013598D">
        <w:trPr>
          <w:gridAfter w:val="1"/>
          <w:wAfter w:w="15" w:type="dxa"/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rPr>
                <w:bCs/>
              </w:rPr>
            </w:pPr>
            <w:r w:rsidRPr="002A19B5">
              <w:rPr>
                <w:bCs/>
              </w:rPr>
              <w:t xml:space="preserve">Тема 1.2 </w:t>
            </w:r>
            <w:r w:rsidRPr="002A19B5">
              <w:t>Геометрическая оптика как предельный случай волновой оптик</w:t>
            </w:r>
            <w:proofErr w:type="gramStart"/>
            <w:r w:rsidRPr="002A19B5">
              <w:t>и(</w:t>
            </w:r>
            <w:proofErr w:type="gramEnd"/>
            <w:r w:rsidRPr="002A19B5">
              <w:t>границы применения геометрической оптики). Принцип Ферма. Закон прямолинейного распространения света. Закон независимости хода световых лучей.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23524" w:rsidRPr="002A19B5" w:rsidTr="0013598D">
        <w:trPr>
          <w:gridAfter w:val="1"/>
          <w:wAfter w:w="15" w:type="dxa"/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rPr>
                <w:bCs/>
              </w:rPr>
            </w:pPr>
            <w:r w:rsidRPr="002A19B5">
              <w:rPr>
                <w:bCs/>
              </w:rPr>
              <w:t xml:space="preserve">Тема 1.3 </w:t>
            </w:r>
            <w:r w:rsidRPr="002A19B5">
              <w:t xml:space="preserve">Закон отражения света. </w:t>
            </w:r>
            <w:r w:rsidRPr="002A19B5">
              <w:lastRenderedPageBreak/>
              <w:t>Построение изображений в плоском и сферическом зеркалах. Закон преломления света. Явление полного внутреннего отражения и его применение.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B23524" w:rsidRPr="002A19B5" w:rsidTr="0013598D">
        <w:trPr>
          <w:gridAfter w:val="1"/>
          <w:wAfter w:w="15" w:type="dxa"/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rPr>
                <w:bCs/>
              </w:rPr>
            </w:pPr>
            <w:r w:rsidRPr="002A19B5">
              <w:rPr>
                <w:bCs/>
              </w:rPr>
              <w:lastRenderedPageBreak/>
              <w:t xml:space="preserve">Тема 1.4 </w:t>
            </w:r>
            <w:r w:rsidRPr="002A19B5">
              <w:t>Преломление на сферической поверхности. Тонкие линзы. Формула тонкой линзы. Построение изображения в линзах. Дефекты изображения в линзах и методы их устранения.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B23524" w:rsidRPr="002A19B5" w:rsidTr="0013598D">
        <w:trPr>
          <w:gridAfter w:val="1"/>
          <w:wAfter w:w="15" w:type="dxa"/>
          <w:trHeight w:val="16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rPr>
                <w:b/>
              </w:rPr>
            </w:pPr>
            <w:r w:rsidRPr="002A19B5">
              <w:rPr>
                <w:b/>
                <w:bCs/>
              </w:rPr>
              <w:t xml:space="preserve">Раздел 2. </w:t>
            </w:r>
            <w:r w:rsidRPr="002A19B5">
              <w:rPr>
                <w:b/>
                <w:iCs/>
              </w:rPr>
              <w:t>Волновая оптика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598D">
              <w:rPr>
                <w:b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598D">
              <w:rPr>
                <w:b/>
              </w:rPr>
              <w:t>8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598D">
              <w:rPr>
                <w:b/>
              </w:rPr>
              <w:t>8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3598D" w:rsidRDefault="00B23524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B23524" w:rsidRPr="002A19B5" w:rsidTr="0013598D">
        <w:trPr>
          <w:gridAfter w:val="1"/>
          <w:wAfter w:w="15" w:type="dxa"/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</w:pPr>
            <w:r w:rsidRPr="002A19B5">
              <w:t>Тема 2.1 Интерференция света. Пространственная и временная когерентность. Интерференция от двух когерентных источников. Условия максимумов и минимумов при интерференции. Ширина интерференционной полосы. Методы получения когерентных световых волн.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B23524" w:rsidRPr="002A19B5" w:rsidTr="0013598D">
        <w:trPr>
          <w:gridAfter w:val="1"/>
          <w:wAfter w:w="15" w:type="dxa"/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</w:pPr>
            <w:r w:rsidRPr="002A19B5">
              <w:t>Тема 2.2 Интерференция в тонких пленках. Полосы равного наклона и равной толщины. Кольца Ньютона. Применение интерференции. Интерферометры.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3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B23524" w:rsidRPr="002A19B5" w:rsidTr="0013598D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</w:pPr>
            <w:r w:rsidRPr="002A19B5">
              <w:t xml:space="preserve">Тема 2.3 Дифракция света. Виды дифракции. Принцип Гюйгенса-Френеля. Метод зон Френеля. Дифракция Френеля на круглом отверстии и диске.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B23524" w:rsidRPr="002A19B5" w:rsidTr="0013598D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</w:pPr>
            <w:r w:rsidRPr="002A19B5">
              <w:t>Тема 2.4 Дифракция Фраунгофера на щели. Дифракция на решетке. Разрешающая сила решетки. Линейная и угловая дисперсия решетки. Дифракция на решетке при наклонном падении лучей. Дифракция рентгеновских лучей на пространственной решетке. Формула Вульфа-Брэгга. Дифракционные спектры. Голография.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B23524" w:rsidRPr="002A19B5" w:rsidTr="0013598D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</w:pPr>
            <w:r w:rsidRPr="002A19B5">
              <w:t xml:space="preserve">Тема 2.5 Естественный и поляризованный свет. Поляризаторы и анализаторы. Закон </w:t>
            </w:r>
            <w:proofErr w:type="spellStart"/>
            <w:r w:rsidRPr="002A19B5">
              <w:t>Малюса</w:t>
            </w:r>
            <w:proofErr w:type="spellEnd"/>
            <w:r w:rsidRPr="002A19B5">
              <w:t xml:space="preserve">. Степень поляризации. Линейная, эллиптическая и круговая поляризация. Отражение и преломление света на границе двух диэлектриков. Формулы Френеля. Поляризация при </w:t>
            </w:r>
            <w:r w:rsidRPr="002A19B5">
              <w:lastRenderedPageBreak/>
              <w:t xml:space="preserve">отражении и преломлении света. Закон </w:t>
            </w:r>
            <w:proofErr w:type="spellStart"/>
            <w:r w:rsidRPr="002A19B5">
              <w:t>Брюстера</w:t>
            </w:r>
            <w:proofErr w:type="spellEnd"/>
            <w:r w:rsidRPr="002A19B5">
              <w:t xml:space="preserve">. Двойное лучепреломление. Поляризация при двойном лучепреломлении. Обыкновенный и необыкновенный лучи. Лучевая скорость. Лучевые поверхности обыкновенного и необыкновенного лучей. Поляризационные призмы и поляроиды. Призма Николя. Дихроизм. Интерференция поляризованных лучей. Прохождение </w:t>
            </w:r>
            <w:proofErr w:type="spellStart"/>
            <w:r w:rsidRPr="002A19B5">
              <w:t>плоскополяризованного</w:t>
            </w:r>
            <w:proofErr w:type="spellEnd"/>
            <w:r w:rsidRPr="002A19B5">
              <w:t xml:space="preserve"> света через кристаллическую </w:t>
            </w:r>
            <w:proofErr w:type="spellStart"/>
            <w:r w:rsidRPr="002A19B5">
              <w:t>пластинку</w:t>
            </w:r>
            <w:proofErr w:type="gramStart"/>
            <w:r w:rsidRPr="002A19B5">
              <w:t>.К</w:t>
            </w:r>
            <w:proofErr w:type="gramEnd"/>
            <w:r w:rsidRPr="002A19B5">
              <w:t>ристаллическая</w:t>
            </w:r>
            <w:proofErr w:type="spellEnd"/>
            <w:r w:rsidRPr="002A19B5">
              <w:t xml:space="preserve"> пластинка между двумя поляроидами. Искусственное двойное лучепреломление </w:t>
            </w:r>
            <w:proofErr w:type="spellStart"/>
            <w:r w:rsidRPr="002A19B5">
              <w:t>Фотоупругость</w:t>
            </w:r>
            <w:proofErr w:type="spellEnd"/>
            <w:r w:rsidRPr="002A19B5">
              <w:t xml:space="preserve">. Эффект Керра. Эффект </w:t>
            </w:r>
            <w:proofErr w:type="spellStart"/>
            <w:r w:rsidRPr="002A19B5">
              <w:t>Коттона</w:t>
            </w:r>
            <w:proofErr w:type="spellEnd"/>
            <w:r w:rsidRPr="002A19B5">
              <w:t>-Мутона. Вращение плоскости поляризации. Оптически активные вещества. Эффект Фарадея.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2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4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B23524" w:rsidRPr="0013598D" w:rsidTr="0013598D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rPr>
                <w:b/>
              </w:rPr>
            </w:pPr>
            <w:r w:rsidRPr="002A19B5">
              <w:rPr>
                <w:b/>
                <w:bCs/>
              </w:rPr>
              <w:lastRenderedPageBreak/>
              <w:t xml:space="preserve">Раздел 3. </w:t>
            </w:r>
            <w:r w:rsidRPr="002A19B5">
              <w:rPr>
                <w:b/>
                <w:iCs/>
              </w:rPr>
              <w:t>Распространение света в веществе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598D">
              <w:rPr>
                <w:b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598D">
              <w:rPr>
                <w:b/>
              </w:rPr>
              <w:t>8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598D">
              <w:rPr>
                <w:b/>
              </w:rPr>
              <w:t>8</w:t>
            </w:r>
          </w:p>
        </w:tc>
        <w:tc>
          <w:tcPr>
            <w:tcW w:w="104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3598D" w:rsidRDefault="00B23524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B23524" w:rsidRPr="002A19B5" w:rsidTr="0013598D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rPr>
                <w:bCs/>
              </w:rPr>
            </w:pPr>
            <w:r w:rsidRPr="002A19B5">
              <w:rPr>
                <w:bCs/>
              </w:rPr>
              <w:t xml:space="preserve">Тема 3.1 </w:t>
            </w:r>
            <w:r w:rsidRPr="002A19B5">
              <w:t>Дисперсия света. Нормальная и аномальная дисперсия. Дисперсионные спектры. Классическая электронная теория дисперсии. Распространение света в оптически неоднородном веществе. Рассеяние света.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04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13598D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</w:tr>
      <w:tr w:rsidR="00B23524" w:rsidRPr="002A19B5" w:rsidTr="0013598D">
        <w:trPr>
          <w:trHeight w:val="1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rPr>
                <w:bCs/>
              </w:rPr>
            </w:pPr>
            <w:r w:rsidRPr="002A19B5">
              <w:rPr>
                <w:bCs/>
              </w:rPr>
              <w:t xml:space="preserve">Тема 3.2 </w:t>
            </w:r>
            <w:r w:rsidRPr="002A19B5">
              <w:t>Излучение Вавилова-Черенкова. Скорость света и методы её определения. Распространение света в движущихся средах. Опыт Майкельсона-</w:t>
            </w:r>
            <w:proofErr w:type="spellStart"/>
            <w:r w:rsidRPr="002A19B5">
              <w:t>Морли</w:t>
            </w:r>
            <w:proofErr w:type="spellEnd"/>
            <w:r w:rsidRPr="002A19B5">
              <w:t>. Эффект Доплера. Закон Хаббла.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2A19B5" w:rsidRDefault="0013598D" w:rsidP="00B23524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B23524" w:rsidRPr="002A19B5" w:rsidTr="0013598D">
        <w:trPr>
          <w:trHeight w:val="357"/>
        </w:trPr>
        <w:tc>
          <w:tcPr>
            <w:tcW w:w="3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right"/>
            </w:pPr>
            <w:r w:rsidRPr="002A19B5">
              <w:rPr>
                <w:bCs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598D">
              <w:rPr>
                <w:b/>
              </w:rPr>
              <w:t>24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598D">
              <w:rPr>
                <w:b/>
              </w:rPr>
              <w:t>24</w:t>
            </w:r>
          </w:p>
        </w:tc>
        <w:tc>
          <w:tcPr>
            <w:tcW w:w="1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598D">
              <w:rPr>
                <w:b/>
              </w:rPr>
              <w:t>24</w:t>
            </w:r>
          </w:p>
        </w:tc>
        <w:tc>
          <w:tcPr>
            <w:tcW w:w="1048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3598D" w:rsidRDefault="00B23524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598D">
              <w:rPr>
                <w:b/>
              </w:rPr>
              <w:t>36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23524" w:rsidRPr="0013598D" w:rsidRDefault="0013598D" w:rsidP="00B2352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3598D">
              <w:rPr>
                <w:b/>
              </w:rPr>
              <w:t>108</w:t>
            </w:r>
          </w:p>
        </w:tc>
      </w:tr>
    </w:tbl>
    <w:p w:rsidR="00B23524" w:rsidRPr="002A19B5" w:rsidRDefault="00B23524" w:rsidP="00B23524">
      <w:pPr>
        <w:rPr>
          <w:bCs/>
          <w:i/>
        </w:rPr>
      </w:pPr>
    </w:p>
    <w:p w:rsidR="00B23524" w:rsidRPr="002A19B5" w:rsidRDefault="00B23524" w:rsidP="00B23524">
      <w:pPr>
        <w:autoSpaceDE w:val="0"/>
        <w:autoSpaceDN w:val="0"/>
        <w:adjustRightInd w:val="0"/>
        <w:jc w:val="both"/>
        <w:rPr>
          <w:bCs/>
          <w:i/>
        </w:rPr>
      </w:pPr>
      <w:r w:rsidRPr="002A19B5">
        <w:rPr>
          <w:bCs/>
          <w:i/>
        </w:rPr>
        <w:t>5.2. Методы обучения</w:t>
      </w:r>
    </w:p>
    <w:p w:rsidR="00B23524" w:rsidRPr="002A19B5" w:rsidRDefault="00B23524" w:rsidP="00B23524">
      <w:pPr>
        <w:tabs>
          <w:tab w:val="left" w:pos="160"/>
          <w:tab w:val="left" w:pos="415"/>
        </w:tabs>
      </w:pPr>
      <w:r w:rsidRPr="002A19B5">
        <w:rPr>
          <w:b/>
        </w:rPr>
        <w:t xml:space="preserve">Методы обучения: </w:t>
      </w:r>
      <w:r w:rsidRPr="002A19B5">
        <w:t>метод проблемного обучения, Частично-поисковый метод</w:t>
      </w:r>
    </w:p>
    <w:p w:rsidR="00B23524" w:rsidRPr="002A19B5" w:rsidRDefault="00B23524" w:rsidP="00B23524">
      <w:pPr>
        <w:pStyle w:val="21"/>
        <w:spacing w:after="0" w:line="276" w:lineRule="auto"/>
        <w:ind w:left="0"/>
        <w:jc w:val="both"/>
        <w:rPr>
          <w:b/>
        </w:rPr>
      </w:pPr>
      <w:r w:rsidRPr="002A19B5">
        <w:rPr>
          <w:b/>
        </w:rPr>
        <w:t xml:space="preserve">Технологии обучения: </w:t>
      </w:r>
      <w:r w:rsidRPr="002A19B5">
        <w:t>модульная, проблемная, обучения в сотрудничестве, технологии дистанционного обучения.</w:t>
      </w:r>
    </w:p>
    <w:p w:rsidR="00B23524" w:rsidRPr="002A19B5" w:rsidRDefault="00B23524" w:rsidP="00B23524">
      <w:pPr>
        <w:pStyle w:val="21"/>
        <w:spacing w:after="0" w:line="276" w:lineRule="auto"/>
        <w:ind w:left="0"/>
        <w:jc w:val="both"/>
        <w:rPr>
          <w:b/>
        </w:rPr>
      </w:pPr>
      <w:r w:rsidRPr="002A19B5">
        <w:rPr>
          <w:b/>
        </w:rPr>
        <w:t xml:space="preserve">Формы обучения: </w:t>
      </w:r>
      <w:r w:rsidRPr="002A19B5">
        <w:t>индивидуальная, групповая.</w:t>
      </w:r>
    </w:p>
    <w:p w:rsidR="00B23524" w:rsidRPr="002A19B5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  <w:r w:rsidRPr="002A19B5">
        <w:rPr>
          <w:b/>
          <w:bCs/>
        </w:rPr>
        <w:t>6. Рейтинг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06"/>
        <w:gridCol w:w="1762"/>
        <w:gridCol w:w="1558"/>
        <w:gridCol w:w="74"/>
        <w:gridCol w:w="1495"/>
        <w:gridCol w:w="1238"/>
        <w:gridCol w:w="8"/>
        <w:gridCol w:w="827"/>
        <w:gridCol w:w="959"/>
        <w:gridCol w:w="957"/>
      </w:tblGrid>
      <w:tr w:rsidR="00B23524" w:rsidRPr="002A19B5" w:rsidTr="00B23524">
        <w:trPr>
          <w:trHeight w:val="555"/>
        </w:trPr>
        <w:tc>
          <w:tcPr>
            <w:tcW w:w="41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rPr>
                <w:color w:val="000000"/>
              </w:rPr>
              <w:lastRenderedPageBreak/>
              <w:t xml:space="preserve">№ </w:t>
            </w:r>
            <w:proofErr w:type="gramStart"/>
            <w:r w:rsidRPr="002A19B5">
              <w:rPr>
                <w:color w:val="000000"/>
              </w:rPr>
              <w:t>п</w:t>
            </w:r>
            <w:proofErr w:type="gramEnd"/>
            <w:r w:rsidRPr="002A19B5">
              <w:rPr>
                <w:color w:val="000000"/>
              </w:rPr>
              <w:t>/п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19B5">
              <w:rPr>
                <w:color w:val="000000"/>
              </w:rPr>
              <w:t>Код ОР дисциплины</w:t>
            </w:r>
          </w:p>
        </w:tc>
        <w:tc>
          <w:tcPr>
            <w:tcW w:w="16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19B5">
              <w:rPr>
                <w:color w:val="000000"/>
              </w:rPr>
              <w:t xml:space="preserve">Виды учебной деятельности </w:t>
            </w:r>
            <w:proofErr w:type="gramStart"/>
            <w:r w:rsidRPr="002A19B5"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15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rPr>
                <w:color w:val="000000"/>
              </w:rPr>
              <w:t>Средства оценивания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Балл за конкретное задание</w:t>
            </w:r>
          </w:p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2A19B5">
              <w:t>(</w:t>
            </w:r>
            <w:r w:rsidRPr="002A19B5">
              <w:rPr>
                <w:lang w:val="en-US"/>
              </w:rPr>
              <w:t>min</w:t>
            </w:r>
            <w:r w:rsidRPr="002A19B5">
              <w:t>-</w:t>
            </w:r>
            <w:r w:rsidRPr="002A19B5">
              <w:rPr>
                <w:lang w:val="en-US"/>
              </w:rPr>
              <w:t>max</w:t>
            </w:r>
            <w:r w:rsidRPr="002A19B5">
              <w:t>)</w:t>
            </w:r>
          </w:p>
        </w:tc>
        <w:tc>
          <w:tcPr>
            <w:tcW w:w="857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rPr>
                <w:color w:val="000000"/>
              </w:rPr>
              <w:t>Число заданий за семестр</w:t>
            </w:r>
          </w:p>
        </w:tc>
        <w:tc>
          <w:tcPr>
            <w:tcW w:w="1970" w:type="dxa"/>
            <w:gridSpan w:val="2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rPr>
                <w:color w:val="000000"/>
              </w:rPr>
              <w:t>Баллы</w:t>
            </w:r>
          </w:p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</w:tr>
      <w:tr w:rsidR="00B23524" w:rsidRPr="002A19B5" w:rsidTr="00B23524">
        <w:trPr>
          <w:trHeight w:val="555"/>
        </w:trPr>
        <w:tc>
          <w:tcPr>
            <w:tcW w:w="411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/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rPr>
                <w:color w:val="000000"/>
              </w:rPr>
            </w:pPr>
          </w:p>
        </w:tc>
        <w:tc>
          <w:tcPr>
            <w:tcW w:w="16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rPr>
                <w:color w:val="000000"/>
              </w:rPr>
            </w:pPr>
          </w:p>
        </w:tc>
        <w:tc>
          <w:tcPr>
            <w:tcW w:w="15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/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rPr>
                <w:color w:val="FF0000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/>
        </w:tc>
        <w:tc>
          <w:tcPr>
            <w:tcW w:w="986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gramStart"/>
            <w:r w:rsidRPr="002A19B5">
              <w:rPr>
                <w:color w:val="000000"/>
              </w:rPr>
              <w:t>Мини-</w:t>
            </w:r>
            <w:proofErr w:type="spellStart"/>
            <w:r w:rsidRPr="002A19B5">
              <w:rPr>
                <w:color w:val="000000"/>
              </w:rPr>
              <w:t>мальный</w:t>
            </w:r>
            <w:proofErr w:type="spellEnd"/>
            <w:proofErr w:type="gramEnd"/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gramStart"/>
            <w:r w:rsidRPr="002A19B5">
              <w:rPr>
                <w:color w:val="000000"/>
              </w:rPr>
              <w:t>Макси-</w:t>
            </w:r>
            <w:proofErr w:type="spellStart"/>
            <w:r w:rsidRPr="002A19B5">
              <w:rPr>
                <w:color w:val="000000"/>
              </w:rPr>
              <w:t>мальный</w:t>
            </w:r>
            <w:proofErr w:type="spellEnd"/>
            <w:proofErr w:type="gramEnd"/>
          </w:p>
        </w:tc>
      </w:tr>
      <w:tr w:rsidR="00B23524" w:rsidRPr="002A19B5" w:rsidTr="00B2352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rPr>
                <w:b/>
                <w:bCs/>
              </w:rPr>
              <w:t>Раздел 1. Геометрическая оптика</w:t>
            </w:r>
          </w:p>
        </w:tc>
      </w:tr>
      <w:tr w:rsidR="00B23524" w:rsidRPr="002A19B5" w:rsidTr="00B2352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1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2A19B5" w:rsidRDefault="00B23524" w:rsidP="0013598D">
            <w:pPr>
              <w:autoSpaceDE w:val="0"/>
              <w:autoSpaceDN w:val="0"/>
              <w:adjustRightInd w:val="0"/>
              <w:jc w:val="both"/>
            </w:pPr>
            <w:r w:rsidRPr="002A19B5">
              <w:t>ОР.1</w:t>
            </w:r>
            <w:r>
              <w:t>-</w:t>
            </w:r>
            <w:r w:rsidR="0013598D">
              <w:t>2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Выполнение Лабораторной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Оценка лабораторной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>
              <w:t>2-</w:t>
            </w:r>
            <w:r w:rsidRPr="002A19B5">
              <w:t>3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15</w:t>
            </w:r>
          </w:p>
        </w:tc>
      </w:tr>
      <w:tr w:rsidR="00B23524" w:rsidRPr="002A19B5" w:rsidTr="00B2352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2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rPr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Контрольное тестирование по разделу 1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Тестовый контроль по разделу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>
              <w:t>0,15-</w:t>
            </w:r>
            <w:r w:rsidRPr="002A19B5">
              <w:t>0.5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3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10</w:t>
            </w:r>
          </w:p>
        </w:tc>
      </w:tr>
      <w:tr w:rsidR="00B23524" w:rsidRPr="002A19B5" w:rsidTr="00B2352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rPr>
                <w:b/>
                <w:bCs/>
              </w:rPr>
              <w:t>Раздел 2.</w:t>
            </w:r>
            <w:r w:rsidRPr="002A19B5">
              <w:rPr>
                <w:b/>
                <w:bCs/>
                <w:color w:val="000000"/>
              </w:rPr>
              <w:t xml:space="preserve"> Волновая оптика</w:t>
            </w:r>
          </w:p>
        </w:tc>
      </w:tr>
      <w:tr w:rsidR="00B23524" w:rsidRPr="002A19B5" w:rsidTr="00B2352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3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2A19B5" w:rsidRDefault="00B23524" w:rsidP="0013598D">
            <w:pPr>
              <w:autoSpaceDE w:val="0"/>
              <w:autoSpaceDN w:val="0"/>
              <w:adjustRightInd w:val="0"/>
              <w:jc w:val="both"/>
            </w:pPr>
            <w:r w:rsidRPr="002A19B5">
              <w:t>ОР.1</w:t>
            </w:r>
            <w:r>
              <w:t>-</w:t>
            </w:r>
            <w:r w:rsidR="0013598D">
              <w:t>2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Выполнение Контрольной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Оценка контрольной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>
              <w:t>1,3-</w:t>
            </w:r>
            <w:r w:rsidRPr="002A19B5"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3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4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6</w:t>
            </w:r>
          </w:p>
        </w:tc>
      </w:tr>
      <w:tr w:rsidR="00B23524" w:rsidRPr="002A19B5" w:rsidTr="00B2352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4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rPr>
                <w:lang w:val="en-US"/>
              </w:rPr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Выполнение Лабораторной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Оценка лабораторной работы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>
              <w:t>1,5-</w:t>
            </w:r>
            <w:r w:rsidRPr="002A19B5">
              <w:t>2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8</w:t>
            </w:r>
          </w:p>
        </w:tc>
      </w:tr>
      <w:tr w:rsidR="00B23524" w:rsidRPr="002A19B5" w:rsidTr="00B2352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14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</w:pPr>
            <w:r w:rsidRPr="002A19B5">
              <w:rPr>
                <w:b/>
                <w:bCs/>
              </w:rPr>
              <w:t>Раздел 3. Распространение света в веществе</w:t>
            </w:r>
          </w:p>
        </w:tc>
      </w:tr>
      <w:tr w:rsidR="00B23524" w:rsidRPr="002A19B5" w:rsidTr="00B2352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5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2A19B5" w:rsidRDefault="00B23524" w:rsidP="0013598D">
            <w:pPr>
              <w:autoSpaceDE w:val="0"/>
              <w:autoSpaceDN w:val="0"/>
              <w:adjustRightInd w:val="0"/>
              <w:jc w:val="both"/>
            </w:pPr>
            <w:r w:rsidRPr="002A19B5">
              <w:t>ОР.1</w:t>
            </w:r>
            <w:r>
              <w:t>-</w:t>
            </w:r>
            <w:r w:rsidR="0013598D">
              <w:t>2</w:t>
            </w:r>
            <w:r>
              <w:t>-1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Выполнение Лабораторной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Оценка лабораторной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>
              <w:t>1,4-</w:t>
            </w:r>
            <w:r w:rsidRPr="002A19B5"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5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7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10</w:t>
            </w:r>
          </w:p>
        </w:tc>
      </w:tr>
      <w:tr w:rsidR="00B23524" w:rsidRPr="002A19B5" w:rsidTr="00B23524">
        <w:trPr>
          <w:trHeight w:val="698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6</w:t>
            </w:r>
          </w:p>
        </w:tc>
        <w:tc>
          <w:tcPr>
            <w:tcW w:w="18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/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Контрольное тестирование по разделам 2 и 3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Тестовый контроль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>
              <w:t>0,3-</w:t>
            </w:r>
            <w:r w:rsidRPr="002A19B5">
              <w:t>0,5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6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10</w:t>
            </w:r>
          </w:p>
        </w:tc>
      </w:tr>
      <w:tr w:rsidR="00B23524" w:rsidRPr="002A19B5" w:rsidTr="00B2352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7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Выполнение Лабораторной работы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  <w:r w:rsidRPr="002A19B5">
              <w:t>Оценка лабораторной работы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>
              <w:t>1,1-</w:t>
            </w:r>
            <w:r w:rsidRPr="002A19B5"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pStyle w:val="af"/>
              <w:spacing w:after="0" w:line="276" w:lineRule="auto"/>
              <w:jc w:val="center"/>
              <w:rPr>
                <w:lang w:eastAsia="en-US"/>
              </w:rPr>
            </w:pPr>
            <w:r w:rsidRPr="002A19B5">
              <w:rPr>
                <w:lang w:eastAsia="en-US"/>
              </w:rPr>
              <w:t>7</w:t>
            </w: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pStyle w:val="af"/>
              <w:spacing w:after="0" w:line="276" w:lineRule="auto"/>
              <w:jc w:val="center"/>
              <w:rPr>
                <w:lang w:eastAsia="en-US"/>
              </w:rPr>
            </w:pPr>
            <w:r w:rsidRPr="002A19B5">
              <w:rPr>
                <w:lang w:eastAsia="en-US"/>
              </w:rPr>
              <w:t>8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14</w:t>
            </w:r>
          </w:p>
        </w:tc>
      </w:tr>
      <w:tr w:rsidR="00B23524" w:rsidRPr="002A19B5" w:rsidTr="00B2352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</w:pP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</w:pPr>
            <w:r w:rsidRPr="002A19B5">
              <w:t>Экзамен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23524" w:rsidRPr="002A19B5" w:rsidRDefault="00B23524" w:rsidP="00B23524">
            <w:pPr>
              <w:pStyle w:val="af"/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pStyle w:val="af"/>
              <w:spacing w:after="0" w:line="276" w:lineRule="auto"/>
              <w:rPr>
                <w:lang w:eastAsia="en-US"/>
              </w:rPr>
            </w:pPr>
            <w:r w:rsidRPr="002A19B5">
              <w:rPr>
                <w:lang w:eastAsia="en-US"/>
              </w:rPr>
              <w:t>10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30</w:t>
            </w:r>
          </w:p>
        </w:tc>
      </w:tr>
      <w:tr w:rsidR="00B23524" w:rsidRPr="002A19B5" w:rsidTr="00B23524">
        <w:trPr>
          <w:trHeight w:val="300"/>
        </w:trPr>
        <w:tc>
          <w:tcPr>
            <w:tcW w:w="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2A19B5">
              <w:rPr>
                <w:color w:val="000000"/>
              </w:rPr>
              <w:t>Итого:</w:t>
            </w:r>
          </w:p>
        </w:tc>
        <w:tc>
          <w:tcPr>
            <w:tcW w:w="213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55</w:t>
            </w:r>
          </w:p>
        </w:tc>
        <w:tc>
          <w:tcPr>
            <w:tcW w:w="9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23524" w:rsidRPr="002A19B5" w:rsidRDefault="00B23524" w:rsidP="00B23524">
            <w:pPr>
              <w:autoSpaceDE w:val="0"/>
              <w:autoSpaceDN w:val="0"/>
              <w:adjustRightInd w:val="0"/>
              <w:jc w:val="center"/>
            </w:pPr>
            <w:r w:rsidRPr="002A19B5">
              <w:t>100</w:t>
            </w:r>
          </w:p>
        </w:tc>
      </w:tr>
    </w:tbl>
    <w:p w:rsidR="00B23524" w:rsidRPr="002A19B5" w:rsidRDefault="00B23524" w:rsidP="00B23524">
      <w:pPr>
        <w:autoSpaceDE w:val="0"/>
        <w:autoSpaceDN w:val="0"/>
        <w:adjustRightInd w:val="0"/>
        <w:jc w:val="both"/>
        <w:rPr>
          <w:bCs/>
          <w:i/>
        </w:rPr>
      </w:pPr>
    </w:p>
    <w:p w:rsidR="00B23524" w:rsidRPr="002A19B5" w:rsidRDefault="00B23524" w:rsidP="00B23524">
      <w:pPr>
        <w:jc w:val="both"/>
      </w:pPr>
    </w:p>
    <w:p w:rsidR="00B23524" w:rsidRPr="002A19B5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  <w:r w:rsidRPr="002A19B5">
        <w:rPr>
          <w:b/>
          <w:bCs/>
        </w:rPr>
        <w:t>7. Учебно-методическое и информационное обеспечение</w:t>
      </w:r>
    </w:p>
    <w:p w:rsidR="00B23524" w:rsidRPr="002A19B5" w:rsidRDefault="00B23524" w:rsidP="00B23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2A19B5">
        <w:rPr>
          <w:bCs/>
          <w:i/>
        </w:rPr>
        <w:t xml:space="preserve">7.1. </w:t>
      </w:r>
      <w:r w:rsidRPr="002A19B5">
        <w:rPr>
          <w:bCs/>
          <w:i/>
          <w:iCs/>
        </w:rPr>
        <w:t>Основная литература</w:t>
      </w:r>
    </w:p>
    <w:p w:rsidR="00B23524" w:rsidRPr="002A19B5" w:rsidRDefault="00B23524" w:rsidP="00B23524">
      <w:pPr>
        <w:pStyle w:val="a3"/>
        <w:numPr>
          <w:ilvl w:val="0"/>
          <w:numId w:val="44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A19B5">
        <w:rPr>
          <w:rFonts w:ascii="Times New Roman" w:hAnsi="Times New Roman"/>
          <w:sz w:val="24"/>
          <w:szCs w:val="24"/>
        </w:rPr>
        <w:t>Алешкевич</w:t>
      </w:r>
      <w:proofErr w:type="spellEnd"/>
      <w:r w:rsidRPr="002A19B5">
        <w:rPr>
          <w:rFonts w:ascii="Times New Roman" w:hAnsi="Times New Roman"/>
          <w:sz w:val="24"/>
          <w:szCs w:val="24"/>
        </w:rPr>
        <w:t>, В.А. Курс общей физики. Оптика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учебник / В.А. </w:t>
      </w:r>
      <w:proofErr w:type="spellStart"/>
      <w:r w:rsidRPr="002A19B5">
        <w:rPr>
          <w:rFonts w:ascii="Times New Roman" w:hAnsi="Times New Roman"/>
          <w:sz w:val="24"/>
          <w:szCs w:val="24"/>
        </w:rPr>
        <w:t>Алешкевич</w:t>
      </w:r>
      <w:proofErr w:type="spellEnd"/>
      <w:r w:rsidRPr="002A19B5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9B5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2A19B5">
        <w:rPr>
          <w:rFonts w:ascii="Times New Roman" w:hAnsi="Times New Roman"/>
          <w:sz w:val="24"/>
          <w:szCs w:val="24"/>
        </w:rPr>
        <w:t>, 2010. - 336 с. - ISBN 978-5-9221-1245-1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7" w:history="1">
        <w:r w:rsidRPr="002A19B5">
          <w:rPr>
            <w:rStyle w:val="ab"/>
            <w:rFonts w:ascii="Times New Roman" w:hAnsi="Times New Roman"/>
            <w:sz w:val="24"/>
            <w:szCs w:val="24"/>
          </w:rPr>
          <w:t>http://biblioclub.ru/index.php?page=book&amp;id=69335</w:t>
        </w:r>
      </w:hyperlink>
      <w:r w:rsidRPr="002A19B5">
        <w:rPr>
          <w:rFonts w:ascii="Times New Roman" w:hAnsi="Times New Roman"/>
          <w:sz w:val="24"/>
          <w:szCs w:val="24"/>
        </w:rPr>
        <w:t> </w:t>
      </w:r>
    </w:p>
    <w:p w:rsidR="00B23524" w:rsidRPr="002A19B5" w:rsidRDefault="00B23524" w:rsidP="00B23524">
      <w:pPr>
        <w:pStyle w:val="a3"/>
        <w:numPr>
          <w:ilvl w:val="0"/>
          <w:numId w:val="44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Элементарный учебник физики Оптика. Атомная и ядерная физика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учебное пособие : в 3-х т. / ред. Г.С. </w:t>
      </w:r>
      <w:proofErr w:type="spellStart"/>
      <w:r w:rsidRPr="002A19B5">
        <w:rPr>
          <w:rFonts w:ascii="Times New Roman" w:hAnsi="Times New Roman"/>
          <w:sz w:val="24"/>
          <w:szCs w:val="24"/>
        </w:rPr>
        <w:t>Ландсберг</w:t>
      </w:r>
      <w:proofErr w:type="spellEnd"/>
      <w:r w:rsidRPr="002A19B5">
        <w:rPr>
          <w:rFonts w:ascii="Times New Roman" w:hAnsi="Times New Roman"/>
          <w:sz w:val="24"/>
          <w:szCs w:val="24"/>
        </w:rPr>
        <w:t xml:space="preserve">. - 14-е изд. - Москва : </w:t>
      </w:r>
      <w:proofErr w:type="spellStart"/>
      <w:r w:rsidRPr="002A19B5">
        <w:rPr>
          <w:rFonts w:ascii="Times New Roman" w:hAnsi="Times New Roman"/>
          <w:sz w:val="24"/>
          <w:szCs w:val="24"/>
        </w:rPr>
        <w:t>Физматлит</w:t>
      </w:r>
      <w:proofErr w:type="spellEnd"/>
      <w:r w:rsidRPr="002A19B5">
        <w:rPr>
          <w:rFonts w:ascii="Times New Roman" w:hAnsi="Times New Roman"/>
          <w:sz w:val="24"/>
          <w:szCs w:val="24"/>
        </w:rPr>
        <w:t>, 2012. - Т. 3. Колебания и волны. - 668 с. - ISBN 978-5-9221-1346-5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8" w:history="1">
        <w:r w:rsidRPr="002A19B5">
          <w:rPr>
            <w:rStyle w:val="ab"/>
            <w:rFonts w:ascii="Times New Roman" w:hAnsi="Times New Roman"/>
            <w:sz w:val="24"/>
            <w:szCs w:val="24"/>
          </w:rPr>
          <w:t>http://biblioclub.ru/index.php?page=book&amp;id=82898</w:t>
        </w:r>
      </w:hyperlink>
      <w:r w:rsidRPr="002A19B5">
        <w:rPr>
          <w:rFonts w:ascii="Times New Roman" w:hAnsi="Times New Roman"/>
          <w:sz w:val="24"/>
          <w:szCs w:val="24"/>
        </w:rPr>
        <w:t> </w:t>
      </w:r>
    </w:p>
    <w:p w:rsidR="00B23524" w:rsidRPr="002A19B5" w:rsidRDefault="00B23524" w:rsidP="00B23524">
      <w:pPr>
        <w:pStyle w:val="a3"/>
        <w:numPr>
          <w:ilvl w:val="0"/>
          <w:numId w:val="44"/>
        </w:numPr>
        <w:tabs>
          <w:tab w:val="left" w:pos="1140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Савельев, И.В. Курс общей физики [Текст]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A19B5">
        <w:rPr>
          <w:rFonts w:ascii="Times New Roman" w:hAnsi="Times New Roman"/>
          <w:sz w:val="24"/>
          <w:szCs w:val="24"/>
        </w:rPr>
        <w:t>Учеб</w:t>
      </w:r>
      <w:proofErr w:type="gramStart"/>
      <w:r w:rsidRPr="002A19B5">
        <w:rPr>
          <w:rFonts w:ascii="Times New Roman" w:hAnsi="Times New Roman"/>
          <w:sz w:val="24"/>
          <w:szCs w:val="24"/>
        </w:rPr>
        <w:t>.п</w:t>
      </w:r>
      <w:proofErr w:type="gramEnd"/>
      <w:r w:rsidRPr="002A19B5">
        <w:rPr>
          <w:rFonts w:ascii="Times New Roman" w:hAnsi="Times New Roman"/>
          <w:sz w:val="24"/>
          <w:szCs w:val="24"/>
        </w:rPr>
        <w:t>особие:В</w:t>
      </w:r>
      <w:proofErr w:type="spellEnd"/>
      <w:r w:rsidRPr="002A19B5">
        <w:rPr>
          <w:rFonts w:ascii="Times New Roman" w:hAnsi="Times New Roman"/>
          <w:sz w:val="24"/>
          <w:szCs w:val="24"/>
        </w:rPr>
        <w:t xml:space="preserve"> 5 т. Т.4. </w:t>
      </w:r>
      <w:proofErr w:type="spellStart"/>
      <w:r w:rsidRPr="002A19B5">
        <w:rPr>
          <w:rFonts w:ascii="Times New Roman" w:hAnsi="Times New Roman"/>
          <w:sz w:val="24"/>
          <w:szCs w:val="24"/>
        </w:rPr>
        <w:t>Волны</w:t>
      </w:r>
      <w:proofErr w:type="gramStart"/>
      <w:r w:rsidRPr="002A19B5">
        <w:rPr>
          <w:rFonts w:ascii="Times New Roman" w:hAnsi="Times New Roman"/>
          <w:sz w:val="24"/>
          <w:szCs w:val="24"/>
        </w:rPr>
        <w:t>.О</w:t>
      </w:r>
      <w:proofErr w:type="gramEnd"/>
      <w:r w:rsidRPr="002A19B5">
        <w:rPr>
          <w:rFonts w:ascii="Times New Roman" w:hAnsi="Times New Roman"/>
          <w:sz w:val="24"/>
          <w:szCs w:val="24"/>
        </w:rPr>
        <w:t>птика</w:t>
      </w:r>
      <w:proofErr w:type="spellEnd"/>
      <w:r w:rsidRPr="002A19B5">
        <w:rPr>
          <w:rFonts w:ascii="Times New Roman" w:hAnsi="Times New Roman"/>
          <w:sz w:val="24"/>
          <w:szCs w:val="24"/>
        </w:rPr>
        <w:t xml:space="preserve">. - 5-е </w:t>
      </w:r>
      <w:proofErr w:type="spellStart"/>
      <w:r w:rsidRPr="002A19B5">
        <w:rPr>
          <w:rFonts w:ascii="Times New Roman" w:hAnsi="Times New Roman"/>
          <w:sz w:val="24"/>
          <w:szCs w:val="24"/>
        </w:rPr>
        <w:t>изд</w:t>
      </w:r>
      <w:proofErr w:type="spellEnd"/>
      <w:r w:rsidRPr="002A19B5">
        <w:rPr>
          <w:rFonts w:ascii="Times New Roman" w:hAnsi="Times New Roman"/>
          <w:sz w:val="24"/>
          <w:szCs w:val="24"/>
        </w:rPr>
        <w:t>.,</w:t>
      </w:r>
      <w:proofErr w:type="spellStart"/>
      <w:r w:rsidRPr="002A19B5">
        <w:rPr>
          <w:rFonts w:ascii="Times New Roman" w:hAnsi="Times New Roman"/>
          <w:sz w:val="24"/>
          <w:szCs w:val="24"/>
        </w:rPr>
        <w:t>испр</w:t>
      </w:r>
      <w:proofErr w:type="spellEnd"/>
      <w:r w:rsidRPr="002A19B5">
        <w:rPr>
          <w:rFonts w:ascii="Times New Roman" w:hAnsi="Times New Roman"/>
          <w:sz w:val="24"/>
          <w:szCs w:val="24"/>
        </w:rPr>
        <w:t>. - Санкт-Петербург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Лань, 2011. - 256 с.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ил. - </w:t>
      </w:r>
      <w:proofErr w:type="gramStart"/>
      <w:r w:rsidRPr="002A19B5">
        <w:rPr>
          <w:rFonts w:ascii="Times New Roman" w:hAnsi="Times New Roman"/>
          <w:sz w:val="24"/>
          <w:szCs w:val="24"/>
        </w:rPr>
        <w:t>(Учебник для вузов.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19B5">
        <w:rPr>
          <w:rFonts w:ascii="Times New Roman" w:hAnsi="Times New Roman"/>
          <w:sz w:val="24"/>
          <w:szCs w:val="24"/>
        </w:rPr>
        <w:t>Специальная литература).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- Предм</w:t>
      </w:r>
      <w:proofErr w:type="gramStart"/>
      <w:r w:rsidRPr="002A19B5">
        <w:rPr>
          <w:rFonts w:ascii="Times New Roman" w:hAnsi="Times New Roman"/>
          <w:sz w:val="24"/>
          <w:szCs w:val="24"/>
        </w:rPr>
        <w:t>.у</w:t>
      </w:r>
      <w:proofErr w:type="gramEnd"/>
      <w:r w:rsidRPr="002A19B5">
        <w:rPr>
          <w:rFonts w:ascii="Times New Roman" w:hAnsi="Times New Roman"/>
          <w:sz w:val="24"/>
          <w:szCs w:val="24"/>
        </w:rPr>
        <w:t>каз.:с.249-256. - ISBN 978-5-8114-1210-5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494-00.</w:t>
      </w:r>
    </w:p>
    <w:p w:rsidR="00B23524" w:rsidRPr="002A19B5" w:rsidRDefault="00B23524" w:rsidP="00B23524">
      <w:pPr>
        <w:pStyle w:val="a3"/>
        <w:numPr>
          <w:ilvl w:val="0"/>
          <w:numId w:val="44"/>
        </w:numPr>
        <w:tabs>
          <w:tab w:val="left" w:pos="1140"/>
        </w:tabs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lastRenderedPageBreak/>
        <w:t xml:space="preserve">Грабовский, Р.И. Курс физики [Текст] : </w:t>
      </w:r>
      <w:proofErr w:type="spellStart"/>
      <w:r w:rsidRPr="002A19B5">
        <w:rPr>
          <w:rFonts w:ascii="Times New Roman" w:hAnsi="Times New Roman"/>
          <w:sz w:val="24"/>
          <w:szCs w:val="24"/>
        </w:rPr>
        <w:t>учеб</w:t>
      </w:r>
      <w:proofErr w:type="gramStart"/>
      <w:r w:rsidRPr="002A19B5">
        <w:rPr>
          <w:rFonts w:ascii="Times New Roman" w:hAnsi="Times New Roman"/>
          <w:sz w:val="24"/>
          <w:szCs w:val="24"/>
        </w:rPr>
        <w:t>.п</w:t>
      </w:r>
      <w:proofErr w:type="gramEnd"/>
      <w:r w:rsidRPr="002A19B5">
        <w:rPr>
          <w:rFonts w:ascii="Times New Roman" w:hAnsi="Times New Roman"/>
          <w:sz w:val="24"/>
          <w:szCs w:val="24"/>
        </w:rPr>
        <w:t>особие</w:t>
      </w:r>
      <w:proofErr w:type="spellEnd"/>
      <w:r w:rsidRPr="002A19B5">
        <w:rPr>
          <w:rFonts w:ascii="Times New Roman" w:hAnsi="Times New Roman"/>
          <w:sz w:val="24"/>
          <w:szCs w:val="24"/>
        </w:rPr>
        <w:t xml:space="preserve"> для студентов </w:t>
      </w:r>
      <w:proofErr w:type="spellStart"/>
      <w:r w:rsidRPr="002A19B5">
        <w:rPr>
          <w:rFonts w:ascii="Times New Roman" w:hAnsi="Times New Roman"/>
          <w:sz w:val="24"/>
          <w:szCs w:val="24"/>
        </w:rPr>
        <w:t>вузов:допущено</w:t>
      </w:r>
      <w:proofErr w:type="spellEnd"/>
      <w:r w:rsidRPr="002A19B5">
        <w:rPr>
          <w:rFonts w:ascii="Times New Roman" w:hAnsi="Times New Roman"/>
          <w:sz w:val="24"/>
          <w:szCs w:val="24"/>
        </w:rPr>
        <w:t xml:space="preserve"> Науч.-</w:t>
      </w:r>
      <w:proofErr w:type="spellStart"/>
      <w:r w:rsidRPr="002A19B5">
        <w:rPr>
          <w:rFonts w:ascii="Times New Roman" w:hAnsi="Times New Roman"/>
          <w:sz w:val="24"/>
          <w:szCs w:val="24"/>
        </w:rPr>
        <w:t>метод.советом</w:t>
      </w:r>
      <w:proofErr w:type="spellEnd"/>
      <w:r w:rsidRPr="002A19B5">
        <w:rPr>
          <w:rFonts w:ascii="Times New Roman" w:hAnsi="Times New Roman"/>
          <w:sz w:val="24"/>
          <w:szCs w:val="24"/>
        </w:rPr>
        <w:t xml:space="preserve"> по физике М-</w:t>
      </w:r>
      <w:proofErr w:type="spellStart"/>
      <w:r w:rsidRPr="002A19B5">
        <w:rPr>
          <w:rFonts w:ascii="Times New Roman" w:hAnsi="Times New Roman"/>
          <w:sz w:val="24"/>
          <w:szCs w:val="24"/>
        </w:rPr>
        <w:t>ва</w:t>
      </w:r>
      <w:proofErr w:type="spellEnd"/>
      <w:r w:rsidRPr="002A19B5">
        <w:rPr>
          <w:rFonts w:ascii="Times New Roman" w:hAnsi="Times New Roman"/>
          <w:sz w:val="24"/>
          <w:szCs w:val="24"/>
        </w:rPr>
        <w:t xml:space="preserve"> образования и науки РФ. - </w:t>
      </w:r>
      <w:proofErr w:type="spellStart"/>
      <w:r w:rsidRPr="002A19B5">
        <w:rPr>
          <w:rFonts w:ascii="Times New Roman" w:hAnsi="Times New Roman"/>
          <w:sz w:val="24"/>
          <w:szCs w:val="24"/>
        </w:rPr>
        <w:t>Изд</w:t>
      </w:r>
      <w:proofErr w:type="gramStart"/>
      <w:r w:rsidRPr="002A19B5">
        <w:rPr>
          <w:rFonts w:ascii="Times New Roman" w:hAnsi="Times New Roman"/>
          <w:sz w:val="24"/>
          <w:szCs w:val="24"/>
        </w:rPr>
        <w:t>.о</w:t>
      </w:r>
      <w:proofErr w:type="gramEnd"/>
      <w:r w:rsidRPr="002A19B5">
        <w:rPr>
          <w:rFonts w:ascii="Times New Roman" w:hAnsi="Times New Roman"/>
          <w:sz w:val="24"/>
          <w:szCs w:val="24"/>
        </w:rPr>
        <w:t>диннадцатое,стереотип</w:t>
      </w:r>
      <w:proofErr w:type="spellEnd"/>
      <w:r w:rsidRPr="002A19B5">
        <w:rPr>
          <w:rFonts w:ascii="Times New Roman" w:hAnsi="Times New Roman"/>
          <w:sz w:val="24"/>
          <w:szCs w:val="24"/>
        </w:rPr>
        <w:t>. - Санкт-Петербург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Лань, 2009. - 607 с. - ISBN 5-8114-0466-7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383-00.</w:t>
      </w:r>
    </w:p>
    <w:p w:rsidR="00B23524" w:rsidRPr="002A19B5" w:rsidRDefault="00B23524" w:rsidP="00B23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:rsidR="00B23524" w:rsidRPr="002A19B5" w:rsidRDefault="00B23524" w:rsidP="00B23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2A19B5">
        <w:rPr>
          <w:bCs/>
          <w:i/>
          <w:iCs/>
        </w:rPr>
        <w:t>7.2. Дополнительная литература</w:t>
      </w:r>
    </w:p>
    <w:p w:rsidR="00B23524" w:rsidRPr="002A19B5" w:rsidRDefault="00B23524" w:rsidP="00B23524">
      <w:pPr>
        <w:pStyle w:val="a3"/>
        <w:numPr>
          <w:ilvl w:val="0"/>
          <w:numId w:val="43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Оптика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лабораторный практикум / сост. Ю.И. </w:t>
      </w:r>
      <w:proofErr w:type="spellStart"/>
      <w:r w:rsidRPr="002A19B5">
        <w:rPr>
          <w:rFonts w:ascii="Times New Roman" w:hAnsi="Times New Roman"/>
          <w:sz w:val="24"/>
          <w:szCs w:val="24"/>
        </w:rPr>
        <w:t>Кызыласов</w:t>
      </w:r>
      <w:proofErr w:type="spellEnd"/>
      <w:r w:rsidRPr="002A19B5">
        <w:rPr>
          <w:rFonts w:ascii="Times New Roman" w:hAnsi="Times New Roman"/>
          <w:sz w:val="24"/>
          <w:szCs w:val="24"/>
        </w:rPr>
        <w:t xml:space="preserve">, Н.И. </w:t>
      </w:r>
      <w:proofErr w:type="spellStart"/>
      <w:r w:rsidRPr="002A19B5">
        <w:rPr>
          <w:rFonts w:ascii="Times New Roman" w:hAnsi="Times New Roman"/>
          <w:sz w:val="24"/>
          <w:szCs w:val="24"/>
        </w:rPr>
        <w:t>Гордиенок</w:t>
      </w:r>
      <w:proofErr w:type="spellEnd"/>
      <w:r w:rsidRPr="002A19B5">
        <w:rPr>
          <w:rFonts w:ascii="Times New Roman" w:hAnsi="Times New Roman"/>
          <w:sz w:val="24"/>
          <w:szCs w:val="24"/>
        </w:rPr>
        <w:t xml:space="preserve">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Кемеровский государственный университет, 2015. - 181 с. : схем., ил., </w:t>
      </w:r>
      <w:proofErr w:type="spellStart"/>
      <w:proofErr w:type="gramStart"/>
      <w:r w:rsidRPr="002A19B5">
        <w:rPr>
          <w:rFonts w:ascii="Times New Roman" w:hAnsi="Times New Roman"/>
          <w:sz w:val="24"/>
          <w:szCs w:val="24"/>
        </w:rPr>
        <w:t>табл</w:t>
      </w:r>
      <w:proofErr w:type="spellEnd"/>
      <w:proofErr w:type="gramEnd"/>
      <w:r w:rsidRPr="002A19B5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A19B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A19B5">
        <w:rPr>
          <w:rFonts w:ascii="Times New Roman" w:hAnsi="Times New Roman"/>
          <w:sz w:val="24"/>
          <w:szCs w:val="24"/>
        </w:rPr>
        <w:t>. в кн. ; То же [Электронный ресурс]. - URL: </w:t>
      </w:r>
      <w:hyperlink r:id="rId19" w:history="1">
        <w:r w:rsidRPr="002A19B5">
          <w:rPr>
            <w:rStyle w:val="ab"/>
            <w:rFonts w:ascii="Times New Roman" w:hAnsi="Times New Roman"/>
            <w:sz w:val="24"/>
            <w:szCs w:val="24"/>
          </w:rPr>
          <w:t>http://biblioclub.ru/index.php?page=book&amp;id=437479</w:t>
        </w:r>
      </w:hyperlink>
      <w:r w:rsidRPr="002A19B5">
        <w:rPr>
          <w:rFonts w:ascii="Times New Roman" w:hAnsi="Times New Roman"/>
          <w:sz w:val="24"/>
          <w:szCs w:val="24"/>
        </w:rPr>
        <w:t> </w:t>
      </w:r>
    </w:p>
    <w:p w:rsidR="00B23524" w:rsidRPr="002A19B5" w:rsidRDefault="00B23524" w:rsidP="00B23524">
      <w:pPr>
        <w:pStyle w:val="a3"/>
        <w:numPr>
          <w:ilvl w:val="0"/>
          <w:numId w:val="43"/>
        </w:numPr>
        <w:spacing w:after="0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Суханов, И.И. Основы оптики: теория оптического изображения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учебное пособие / И.И. Суханов ; Министерство образования и науки Российской Федерации, Новосибирский государственный технический университет. - Новосибирск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НГТУ, 2015. - 108 с.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схем. - </w:t>
      </w:r>
      <w:proofErr w:type="spellStart"/>
      <w:r w:rsidRPr="002A19B5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A19B5">
        <w:rPr>
          <w:rFonts w:ascii="Times New Roman" w:hAnsi="Times New Roman"/>
          <w:sz w:val="24"/>
          <w:szCs w:val="24"/>
        </w:rPr>
        <w:t>.: с. 103-104 - ISBN 978-5-7782-2745-3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0" w:history="1">
        <w:r w:rsidRPr="002A19B5">
          <w:rPr>
            <w:rStyle w:val="ab"/>
            <w:rFonts w:ascii="Times New Roman" w:hAnsi="Times New Roman"/>
            <w:sz w:val="24"/>
            <w:szCs w:val="24"/>
          </w:rPr>
          <w:t>http://biblioclub.ru/index.php?page=book&amp;id=438453</w:t>
        </w:r>
      </w:hyperlink>
    </w:p>
    <w:p w:rsidR="00B23524" w:rsidRPr="002A19B5" w:rsidRDefault="00B23524" w:rsidP="00B23524">
      <w:pPr>
        <w:pStyle w:val="a3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Style w:val="ab"/>
          <w:rFonts w:ascii="Times New Roman" w:hAnsi="Times New Roman"/>
          <w:bCs/>
          <w:i/>
          <w:iCs/>
          <w:sz w:val="24"/>
          <w:szCs w:val="24"/>
        </w:rPr>
      </w:pPr>
      <w:proofErr w:type="spellStart"/>
      <w:r w:rsidRPr="002A19B5">
        <w:rPr>
          <w:rFonts w:ascii="Times New Roman" w:hAnsi="Times New Roman"/>
          <w:sz w:val="24"/>
          <w:szCs w:val="24"/>
        </w:rPr>
        <w:t>Летута</w:t>
      </w:r>
      <w:proofErr w:type="spellEnd"/>
      <w:r w:rsidRPr="002A19B5">
        <w:rPr>
          <w:rFonts w:ascii="Times New Roman" w:hAnsi="Times New Roman"/>
          <w:sz w:val="24"/>
          <w:szCs w:val="24"/>
        </w:rPr>
        <w:t>, С. Курс физики: оптика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учебное пособие для студентов инженерно-технических направлений подготовки / С. </w:t>
      </w:r>
      <w:proofErr w:type="spellStart"/>
      <w:r w:rsidRPr="002A19B5">
        <w:rPr>
          <w:rFonts w:ascii="Times New Roman" w:hAnsi="Times New Roman"/>
          <w:sz w:val="24"/>
          <w:szCs w:val="24"/>
        </w:rPr>
        <w:t>Летута</w:t>
      </w:r>
      <w:proofErr w:type="spellEnd"/>
      <w:r w:rsidRPr="002A19B5">
        <w:rPr>
          <w:rFonts w:ascii="Times New Roman" w:hAnsi="Times New Roman"/>
          <w:sz w:val="24"/>
          <w:szCs w:val="24"/>
        </w:rPr>
        <w:t>, А. </w:t>
      </w:r>
      <w:proofErr w:type="spellStart"/>
      <w:r w:rsidRPr="002A19B5">
        <w:rPr>
          <w:rFonts w:ascii="Times New Roman" w:hAnsi="Times New Roman"/>
          <w:sz w:val="24"/>
          <w:szCs w:val="24"/>
        </w:rPr>
        <w:t>Чакак</w:t>
      </w:r>
      <w:proofErr w:type="spellEnd"/>
      <w:r w:rsidRPr="002A19B5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университет», Физический факультет. - Оренбург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ОГУ, 2014. - 364 с.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21" w:history="1">
        <w:r w:rsidRPr="002A19B5">
          <w:rPr>
            <w:rStyle w:val="ab"/>
            <w:rFonts w:ascii="Times New Roman" w:hAnsi="Times New Roman"/>
            <w:sz w:val="24"/>
            <w:szCs w:val="24"/>
          </w:rPr>
          <w:t>http://biblioclub.ru/index.php?page=book&amp;id=259245</w:t>
        </w:r>
      </w:hyperlink>
    </w:p>
    <w:p w:rsidR="00B23524" w:rsidRPr="002A19B5" w:rsidRDefault="00B23524" w:rsidP="00B23524">
      <w:pPr>
        <w:pStyle w:val="a3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A19B5">
        <w:rPr>
          <w:rFonts w:ascii="Times New Roman" w:hAnsi="Times New Roman"/>
          <w:sz w:val="24"/>
          <w:szCs w:val="24"/>
        </w:rPr>
        <w:t>Зисман, Г.А. Курс общей физики / Г.А. Зисман, О.М. Тодес. - Изд. 4-е, стереотип. - Москва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A19B5">
        <w:rPr>
          <w:rFonts w:ascii="Times New Roman" w:hAnsi="Times New Roman"/>
          <w:sz w:val="24"/>
          <w:szCs w:val="24"/>
        </w:rPr>
        <w:t xml:space="preserve"> Наука, 1970. Т. 3. - 500 с. : ил</w:t>
      </w:r>
      <w:proofErr w:type="gramStart"/>
      <w:r w:rsidRPr="002A19B5">
        <w:rPr>
          <w:rFonts w:ascii="Times New Roman" w:hAnsi="Times New Roman"/>
          <w:sz w:val="24"/>
          <w:szCs w:val="24"/>
        </w:rPr>
        <w:t xml:space="preserve">. ; </w:t>
      </w:r>
      <w:proofErr w:type="gramEnd"/>
      <w:r w:rsidRPr="002A19B5">
        <w:rPr>
          <w:rFonts w:ascii="Times New Roman" w:hAnsi="Times New Roman"/>
          <w:sz w:val="24"/>
          <w:szCs w:val="24"/>
        </w:rPr>
        <w:t>То же [Электронный ресурс]. - URL: </w:t>
      </w:r>
      <w:hyperlink r:id="rId22" w:history="1">
        <w:r w:rsidRPr="002A19B5">
          <w:rPr>
            <w:rStyle w:val="ab"/>
            <w:rFonts w:ascii="Times New Roman" w:hAnsi="Times New Roman"/>
            <w:sz w:val="24"/>
            <w:szCs w:val="24"/>
          </w:rPr>
          <w:t>http://biblioclub.ru/index.php?page=book&amp;id=477388</w:t>
        </w:r>
      </w:hyperlink>
    </w:p>
    <w:p w:rsidR="00B23524" w:rsidRPr="002A19B5" w:rsidRDefault="00B23524" w:rsidP="00B23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  <w:r w:rsidRPr="002A19B5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8"/>
      </w:tblGrid>
      <w:tr w:rsidR="00B23524" w:rsidRPr="002A19B5" w:rsidTr="00B23524">
        <w:tc>
          <w:tcPr>
            <w:tcW w:w="2943" w:type="dxa"/>
          </w:tcPr>
          <w:p w:rsidR="00B23524" w:rsidRPr="002A19B5" w:rsidRDefault="007E15B1" w:rsidP="00B23524">
            <w:pPr>
              <w:tabs>
                <w:tab w:val="center" w:pos="4677"/>
                <w:tab w:val="right" w:pos="9355"/>
              </w:tabs>
              <w:jc w:val="both"/>
            </w:pPr>
            <w:hyperlink r:id="rId23" w:history="1">
              <w:r w:rsidR="00B23524" w:rsidRPr="002A19B5">
                <w:t>www.biblioclub.ru</w:t>
              </w:r>
            </w:hyperlink>
          </w:p>
        </w:tc>
        <w:tc>
          <w:tcPr>
            <w:tcW w:w="6628" w:type="dxa"/>
          </w:tcPr>
          <w:p w:rsidR="00B23524" w:rsidRPr="002A19B5" w:rsidRDefault="00B23524" w:rsidP="00B23524">
            <w:pPr>
              <w:tabs>
                <w:tab w:val="center" w:pos="4677"/>
                <w:tab w:val="right" w:pos="9355"/>
              </w:tabs>
              <w:jc w:val="both"/>
            </w:pPr>
            <w:r w:rsidRPr="002A19B5">
              <w:t>ЭБС «Университетская библиотека онлайн»</w:t>
            </w:r>
          </w:p>
        </w:tc>
      </w:tr>
      <w:tr w:rsidR="00B23524" w:rsidRPr="002A19B5" w:rsidTr="00B23524">
        <w:tc>
          <w:tcPr>
            <w:tcW w:w="2943" w:type="dxa"/>
          </w:tcPr>
          <w:p w:rsidR="00B23524" w:rsidRPr="002A19B5" w:rsidRDefault="007E15B1" w:rsidP="00B23524">
            <w:pPr>
              <w:tabs>
                <w:tab w:val="center" w:pos="4677"/>
                <w:tab w:val="right" w:pos="9355"/>
              </w:tabs>
              <w:jc w:val="both"/>
            </w:pPr>
            <w:hyperlink r:id="rId24" w:history="1">
              <w:r w:rsidR="00B23524" w:rsidRPr="002A19B5">
                <w:t>www.elibrary.ru</w:t>
              </w:r>
            </w:hyperlink>
          </w:p>
        </w:tc>
        <w:tc>
          <w:tcPr>
            <w:tcW w:w="6628" w:type="dxa"/>
          </w:tcPr>
          <w:p w:rsidR="00B23524" w:rsidRPr="002A19B5" w:rsidRDefault="00B23524" w:rsidP="00B23524">
            <w:pPr>
              <w:tabs>
                <w:tab w:val="center" w:pos="4677"/>
                <w:tab w:val="right" w:pos="9355"/>
              </w:tabs>
              <w:jc w:val="both"/>
            </w:pPr>
            <w:r w:rsidRPr="002A19B5">
              <w:t>Научная электронная библиотека</w:t>
            </w:r>
          </w:p>
        </w:tc>
      </w:tr>
      <w:tr w:rsidR="00B23524" w:rsidRPr="002A19B5" w:rsidTr="00B23524">
        <w:tc>
          <w:tcPr>
            <w:tcW w:w="2943" w:type="dxa"/>
          </w:tcPr>
          <w:p w:rsidR="00B23524" w:rsidRPr="002A19B5" w:rsidRDefault="007E15B1" w:rsidP="00B23524">
            <w:pPr>
              <w:tabs>
                <w:tab w:val="center" w:pos="4677"/>
                <w:tab w:val="right" w:pos="9355"/>
              </w:tabs>
              <w:jc w:val="both"/>
            </w:pPr>
            <w:hyperlink r:id="rId25" w:history="1">
              <w:r w:rsidR="00B23524" w:rsidRPr="002A19B5">
                <w:t>www.ebiblioteka.ru</w:t>
              </w:r>
            </w:hyperlink>
          </w:p>
        </w:tc>
        <w:tc>
          <w:tcPr>
            <w:tcW w:w="6628" w:type="dxa"/>
          </w:tcPr>
          <w:p w:rsidR="00B23524" w:rsidRPr="002A19B5" w:rsidRDefault="00B23524" w:rsidP="00B23524">
            <w:pPr>
              <w:tabs>
                <w:tab w:val="center" w:pos="4677"/>
                <w:tab w:val="right" w:pos="9355"/>
              </w:tabs>
              <w:jc w:val="both"/>
            </w:pPr>
            <w:r w:rsidRPr="002A19B5">
              <w:t xml:space="preserve">Универсальные базы данных изданий </w:t>
            </w:r>
          </w:p>
        </w:tc>
      </w:tr>
    </w:tbl>
    <w:p w:rsidR="00B23524" w:rsidRPr="002A19B5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</w:p>
    <w:p w:rsidR="00B23524" w:rsidRPr="002A19B5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  <w:r w:rsidRPr="002A19B5">
        <w:rPr>
          <w:b/>
          <w:bCs/>
        </w:rPr>
        <w:t>8. Фонды оценочных средств</w:t>
      </w:r>
    </w:p>
    <w:p w:rsidR="00B23524" w:rsidRPr="002A19B5" w:rsidRDefault="00B23524" w:rsidP="00B23524">
      <w:pPr>
        <w:jc w:val="both"/>
        <w:rPr>
          <w:spacing w:val="-4"/>
        </w:rPr>
      </w:pPr>
      <w:r w:rsidRPr="002A19B5">
        <w:rPr>
          <w:spacing w:val="-4"/>
        </w:rPr>
        <w:t>Фонд оценочных сре</w:t>
      </w:r>
      <w:proofErr w:type="gramStart"/>
      <w:r w:rsidRPr="002A19B5">
        <w:rPr>
          <w:spacing w:val="-4"/>
        </w:rPr>
        <w:t>дств пр</w:t>
      </w:r>
      <w:proofErr w:type="gramEnd"/>
      <w:r w:rsidRPr="002A19B5">
        <w:rPr>
          <w:spacing w:val="-4"/>
        </w:rPr>
        <w:t>едставлен в Приложении 1.</w:t>
      </w:r>
    </w:p>
    <w:p w:rsidR="00B23524" w:rsidRPr="002A19B5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</w:p>
    <w:p w:rsidR="00B23524" w:rsidRPr="002A19B5" w:rsidRDefault="00B23524" w:rsidP="00B23524">
      <w:pPr>
        <w:autoSpaceDE w:val="0"/>
        <w:autoSpaceDN w:val="0"/>
        <w:adjustRightInd w:val="0"/>
        <w:jc w:val="both"/>
        <w:rPr>
          <w:b/>
          <w:bCs/>
        </w:rPr>
      </w:pPr>
      <w:r w:rsidRPr="002A19B5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B23524" w:rsidRPr="002A19B5" w:rsidRDefault="00B23524" w:rsidP="00B23524">
      <w:pPr>
        <w:ind w:firstLine="709"/>
        <w:jc w:val="both"/>
        <w:rPr>
          <w:bCs/>
          <w:i/>
        </w:rPr>
      </w:pPr>
      <w:r w:rsidRPr="002A19B5">
        <w:rPr>
          <w:bCs/>
          <w:i/>
        </w:rPr>
        <w:t>9.1. Описание материально-технической базы</w:t>
      </w:r>
    </w:p>
    <w:p w:rsidR="00B23524" w:rsidRPr="002A19B5" w:rsidRDefault="00B23524" w:rsidP="00B23524">
      <w:pPr>
        <w:ind w:firstLine="709"/>
        <w:jc w:val="both"/>
        <w:rPr>
          <w:bCs/>
          <w:i/>
        </w:rPr>
      </w:pPr>
      <w:r w:rsidRPr="002A19B5">
        <w:rPr>
          <w:bCs/>
        </w:rPr>
        <w:t>Реализация дисциплины (модуля) требует наличия в аудитории мультимедийного оборудования (компьютер, видеопроектор, экран).</w:t>
      </w:r>
    </w:p>
    <w:p w:rsidR="00B23524" w:rsidRPr="002A19B5" w:rsidRDefault="00B23524" w:rsidP="00B2352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A19B5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23524" w:rsidRPr="002A19B5" w:rsidRDefault="00B23524" w:rsidP="00B23524">
      <w:pPr>
        <w:ind w:firstLine="709"/>
        <w:jc w:val="both"/>
      </w:pPr>
      <w:r w:rsidRPr="002A19B5">
        <w:t>Информационные технологии: технология мультимедиа, Интернет-технология.</w:t>
      </w:r>
    </w:p>
    <w:p w:rsidR="00B23524" w:rsidRPr="002A19B5" w:rsidRDefault="00B23524" w:rsidP="00B23524">
      <w:pPr>
        <w:ind w:firstLine="709"/>
        <w:jc w:val="both"/>
      </w:pPr>
      <w:r w:rsidRPr="002A19B5">
        <w:t xml:space="preserve">Технические и электронные средства обучения и контроля знаний студентов: ЭУМК в системе </w:t>
      </w:r>
      <w:r w:rsidRPr="002A19B5">
        <w:rPr>
          <w:lang w:val="en-US"/>
        </w:rPr>
        <w:t>Moodle</w:t>
      </w:r>
      <w:r w:rsidRPr="002A19B5">
        <w:t xml:space="preserve">. </w:t>
      </w:r>
    </w:p>
    <w:p w:rsidR="00B23524" w:rsidRPr="002A19B5" w:rsidRDefault="00B23524" w:rsidP="00B23524">
      <w:pPr>
        <w:ind w:firstLine="709"/>
        <w:jc w:val="both"/>
      </w:pPr>
      <w:r w:rsidRPr="002A19B5">
        <w:t xml:space="preserve">Перечень программного обеспечения: Интернет браузер, "Пакет </w:t>
      </w:r>
      <w:r w:rsidRPr="002A19B5">
        <w:rPr>
          <w:lang w:val="en-US"/>
        </w:rPr>
        <w:t>MS</w:t>
      </w:r>
      <w:r w:rsidRPr="002A19B5">
        <w:t xml:space="preserve"> </w:t>
      </w:r>
      <w:r w:rsidRPr="002A19B5">
        <w:rPr>
          <w:lang w:val="en-US"/>
        </w:rPr>
        <w:t>Office</w:t>
      </w:r>
      <w:r w:rsidRPr="002A19B5">
        <w:t xml:space="preserve">",  </w:t>
      </w:r>
      <w:r w:rsidRPr="002A19B5">
        <w:rPr>
          <w:lang w:val="en-US"/>
        </w:rPr>
        <w:t>Microsoft</w:t>
      </w:r>
      <w:r w:rsidRPr="002A19B5">
        <w:t xml:space="preserve"> </w:t>
      </w:r>
      <w:r w:rsidRPr="002A19B5">
        <w:rPr>
          <w:lang w:val="en-US"/>
        </w:rPr>
        <w:t>Office</w:t>
      </w:r>
      <w:r w:rsidRPr="002A19B5">
        <w:t xml:space="preserve"> </w:t>
      </w:r>
      <w:r w:rsidRPr="002A19B5">
        <w:rPr>
          <w:lang w:val="en-US"/>
        </w:rPr>
        <w:t>Project</w:t>
      </w:r>
      <w:r w:rsidRPr="002A19B5">
        <w:t xml:space="preserve"> </w:t>
      </w:r>
      <w:r w:rsidRPr="002A19B5">
        <w:rPr>
          <w:lang w:val="en-US"/>
        </w:rPr>
        <w:t>Professional</w:t>
      </w:r>
      <w:r w:rsidRPr="002A19B5">
        <w:t xml:space="preserve">, </w:t>
      </w:r>
      <w:r w:rsidRPr="002A19B5">
        <w:rPr>
          <w:lang w:val="en-US"/>
        </w:rPr>
        <w:t>LMS</w:t>
      </w:r>
      <w:r w:rsidRPr="002A19B5">
        <w:t xml:space="preserve"> </w:t>
      </w:r>
      <w:r w:rsidRPr="002A19B5">
        <w:rPr>
          <w:lang w:val="en-US"/>
        </w:rPr>
        <w:t>Moodle</w:t>
      </w:r>
      <w:r w:rsidRPr="002A19B5">
        <w:t>.</w:t>
      </w:r>
    </w:p>
    <w:p w:rsidR="00B23524" w:rsidRDefault="00B23524" w:rsidP="00296F2E">
      <w:pPr>
        <w:ind w:firstLine="709"/>
        <w:jc w:val="both"/>
      </w:pPr>
    </w:p>
    <w:p w:rsidR="00B23524" w:rsidRDefault="00B23524" w:rsidP="00296F2E">
      <w:pPr>
        <w:ind w:firstLine="709"/>
        <w:jc w:val="both"/>
      </w:pPr>
    </w:p>
    <w:p w:rsidR="00B23524" w:rsidRDefault="00B23524" w:rsidP="00296F2E">
      <w:pPr>
        <w:ind w:firstLine="709"/>
        <w:jc w:val="both"/>
      </w:pPr>
    </w:p>
    <w:bookmarkEnd w:id="16"/>
    <w:p w:rsidR="000F1801" w:rsidRDefault="000F1801" w:rsidP="000F1801">
      <w:pPr>
        <w:spacing w:line="276" w:lineRule="auto"/>
        <w:jc w:val="center"/>
        <w:rPr>
          <w:b/>
          <w:bCs/>
        </w:rPr>
      </w:pPr>
    </w:p>
    <w:p w:rsidR="000F1801" w:rsidRPr="001865E1" w:rsidRDefault="000F1801" w:rsidP="001865E1">
      <w:pPr>
        <w:pStyle w:val="1"/>
        <w:jc w:val="center"/>
        <w:rPr>
          <w:b/>
          <w:sz w:val="24"/>
        </w:rPr>
      </w:pPr>
      <w:bookmarkStart w:id="19" w:name="_Toc17953629"/>
      <w:r w:rsidRPr="001865E1">
        <w:rPr>
          <w:b/>
          <w:sz w:val="24"/>
        </w:rPr>
        <w:t>7. ПРОГРАММА ИТОГОВОЙ АТТЕСТАЦИИ</w:t>
      </w:r>
      <w:bookmarkEnd w:id="19"/>
    </w:p>
    <w:p w:rsidR="000F1801" w:rsidRDefault="000F1801" w:rsidP="000F1801">
      <w:pPr>
        <w:pStyle w:val="a3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0F1801" w:rsidRDefault="000F1801" w:rsidP="000F1801">
      <w:pPr>
        <w:pStyle w:val="a3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0F1801" w:rsidRDefault="000F1801" w:rsidP="000F1801">
      <w:pPr>
        <w:tabs>
          <w:tab w:val="left" w:pos="1320"/>
        </w:tabs>
        <w:spacing w:line="276" w:lineRule="auto"/>
        <w:jc w:val="both"/>
      </w:pPr>
    </w:p>
    <w:p w:rsidR="000F1801" w:rsidRDefault="000F1801" w:rsidP="000F1801">
      <w:pPr>
        <w:tabs>
          <w:tab w:val="left" w:pos="1320"/>
        </w:tabs>
        <w:spacing w:line="276" w:lineRule="auto"/>
        <w:jc w:val="both"/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мод.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0F1801" w:rsidRDefault="000F1801" w:rsidP="000F1801">
      <w:pPr>
        <w:spacing w:line="276" w:lineRule="auto"/>
        <w:jc w:val="both"/>
      </w:pPr>
    </w:p>
    <w:p w:rsidR="000F1801" w:rsidRDefault="000F1801" w:rsidP="000F1801">
      <w:pPr>
        <w:spacing w:line="276" w:lineRule="auto"/>
        <w:jc w:val="both"/>
      </w:pPr>
      <w:r>
        <w:t>Где:</w:t>
      </w:r>
    </w:p>
    <w:p w:rsidR="000F1801" w:rsidRDefault="000F1801" w:rsidP="000F1801">
      <w:pPr>
        <w:spacing w:line="276" w:lineRule="auto"/>
        <w:jc w:val="both"/>
        <w:rPr>
          <w:vertAlign w:val="superscript"/>
        </w:rPr>
      </w:pPr>
      <w:proofErr w:type="spellStart"/>
      <w:r>
        <w:rPr>
          <w:lang w:val="en-US"/>
        </w:rPr>
        <w:t>R</w:t>
      </w:r>
      <w:r>
        <w:rPr>
          <w:vertAlign w:val="subscript"/>
          <w:lang w:val="en-US"/>
        </w:rPr>
        <w:t>j</w:t>
      </w:r>
      <w:proofErr w:type="spellEnd"/>
      <w:r>
        <w:rPr>
          <w:vertAlign w:val="superscript"/>
        </w:rPr>
        <w:t>мод</w:t>
      </w:r>
      <w:proofErr w:type="gramStart"/>
      <w:r>
        <w:rPr>
          <w:vertAlign w:val="superscript"/>
        </w:rPr>
        <w:t>.</w:t>
      </w:r>
      <w:r>
        <w:t>–</w:t>
      </w:r>
      <w:proofErr w:type="gramEnd"/>
      <w:r>
        <w:t xml:space="preserve">  рейтинговый балл студента </w:t>
      </w:r>
      <w:r>
        <w:rPr>
          <w:lang w:val="en-US"/>
        </w:rPr>
        <w:t>j</w:t>
      </w:r>
      <w:r>
        <w:t xml:space="preserve"> по модулю;</w:t>
      </w:r>
    </w:p>
    <w:p w:rsidR="000F1801" w:rsidRDefault="007E15B1" w:rsidP="000F1801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0F180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0F180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0F1801">
        <w:rPr>
          <w:rFonts w:eastAsiaTheme="minorEastAsia"/>
        </w:rPr>
        <w:t xml:space="preserve"> – зачетные единицы дисциплин, входящих в модуль, </w:t>
      </w:r>
    </w:p>
    <w:p w:rsidR="000F1801" w:rsidRDefault="007E15B1" w:rsidP="000F1801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0F180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0F1801">
        <w:rPr>
          <w:rFonts w:eastAsiaTheme="minorEastAsia"/>
        </w:rPr>
        <w:t>–  зачетная единица по курсовой работе;</w:t>
      </w:r>
    </w:p>
    <w:p w:rsidR="000F1801" w:rsidRDefault="007E15B1" w:rsidP="000F1801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0F180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0F180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0F1801">
        <w:rPr>
          <w:rFonts w:eastAsiaTheme="minorEastAsia"/>
        </w:rPr>
        <w:t xml:space="preserve"> – рейтинговые баллы студента по дисциплинам модуля,</w:t>
      </w:r>
    </w:p>
    <w:p w:rsidR="000F1801" w:rsidRDefault="007E15B1" w:rsidP="000F1801">
      <w:pPr>
        <w:spacing w:line="276" w:lineRule="auto"/>
        <w:jc w:val="both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0F180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0F1801" w:rsidRPr="000F1801">
        <w:rPr>
          <w:rFonts w:eastAsiaTheme="minorEastAsia"/>
        </w:rPr>
        <w:t xml:space="preserve"> </w:t>
      </w:r>
      <w:r w:rsidR="000F1801">
        <w:rPr>
          <w:rFonts w:eastAsiaTheme="minorEastAsia"/>
        </w:rPr>
        <w:t>– рейтинговые баллы студента за практику, за курсовую работу, если их выполнение предусмотрено в семестре.</w:t>
      </w:r>
    </w:p>
    <w:p w:rsidR="000F1801" w:rsidRDefault="000F1801" w:rsidP="000F1801">
      <w:pPr>
        <w:spacing w:line="276" w:lineRule="auto"/>
        <w:jc w:val="both"/>
      </w:pPr>
      <w:r>
        <w:t>Величина среднего рейтинга студента по модулю  лежит в пределах от 55 до 100 баллов.</w:t>
      </w:r>
    </w:p>
    <w:p w:rsidR="000F1801" w:rsidRDefault="000F1801" w:rsidP="000F1801">
      <w:pPr>
        <w:pStyle w:val="p38"/>
        <w:shd w:val="clear" w:color="auto" w:fill="FFFFFF"/>
        <w:spacing w:before="0" w:beforeAutospacing="0" w:after="0" w:afterAutospacing="0" w:line="276" w:lineRule="auto"/>
        <w:ind w:firstLine="720"/>
        <w:jc w:val="both"/>
      </w:pPr>
    </w:p>
    <w:p w:rsidR="000F1801" w:rsidRPr="005F51C3" w:rsidRDefault="000F1801" w:rsidP="00B358C7">
      <w:pPr>
        <w:tabs>
          <w:tab w:val="left" w:pos="-1560"/>
        </w:tabs>
        <w:spacing w:line="360" w:lineRule="auto"/>
        <w:ind w:firstLine="709"/>
        <w:contextualSpacing/>
        <w:jc w:val="both"/>
      </w:pPr>
    </w:p>
    <w:p w:rsidR="00B358C7" w:rsidRDefault="00B358C7" w:rsidP="00B358C7">
      <w:pPr>
        <w:spacing w:line="360" w:lineRule="auto"/>
        <w:ind w:firstLine="567"/>
        <w:jc w:val="both"/>
      </w:pPr>
    </w:p>
    <w:p w:rsidR="00B358C7" w:rsidRDefault="00B358C7" w:rsidP="00B358C7">
      <w:pPr>
        <w:spacing w:line="360" w:lineRule="auto"/>
        <w:ind w:firstLine="567"/>
        <w:jc w:val="both"/>
      </w:pPr>
    </w:p>
    <w:sectPr w:rsidR="00B358C7" w:rsidSect="00903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728E"/>
    <w:multiLevelType w:val="multilevel"/>
    <w:tmpl w:val="4768D2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">
    <w:nsid w:val="029966AB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45898"/>
    <w:multiLevelType w:val="hybridMultilevel"/>
    <w:tmpl w:val="7EC4C4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550BAB"/>
    <w:multiLevelType w:val="hybridMultilevel"/>
    <w:tmpl w:val="B96A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D0E97"/>
    <w:multiLevelType w:val="hybridMultilevel"/>
    <w:tmpl w:val="CE66BD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B07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C0979B5"/>
    <w:multiLevelType w:val="hybridMultilevel"/>
    <w:tmpl w:val="B96A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1155A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01E77D4"/>
    <w:multiLevelType w:val="hybridMultilevel"/>
    <w:tmpl w:val="7EC4C4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F9203D"/>
    <w:multiLevelType w:val="hybridMultilevel"/>
    <w:tmpl w:val="D09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9268F5"/>
    <w:multiLevelType w:val="hybridMultilevel"/>
    <w:tmpl w:val="E7FC7514"/>
    <w:lvl w:ilvl="0" w:tplc="3076A496">
      <w:start w:val="2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43443C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C174F2C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36CA1"/>
    <w:multiLevelType w:val="hybridMultilevel"/>
    <w:tmpl w:val="632269F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4">
    <w:nsid w:val="1F6D595C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27519F8"/>
    <w:multiLevelType w:val="multilevel"/>
    <w:tmpl w:val="4768D2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6">
    <w:nsid w:val="23A52E12"/>
    <w:multiLevelType w:val="hybridMultilevel"/>
    <w:tmpl w:val="D09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B02FB"/>
    <w:multiLevelType w:val="hybridMultilevel"/>
    <w:tmpl w:val="B96A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CD133E"/>
    <w:multiLevelType w:val="hybridMultilevel"/>
    <w:tmpl w:val="D0945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D722F9"/>
    <w:multiLevelType w:val="hybridMultilevel"/>
    <w:tmpl w:val="060A2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38D6216C"/>
    <w:multiLevelType w:val="hybridMultilevel"/>
    <w:tmpl w:val="AC2C8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771728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0502FA"/>
    <w:multiLevelType w:val="hybridMultilevel"/>
    <w:tmpl w:val="E230D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073A02"/>
    <w:multiLevelType w:val="hybridMultilevel"/>
    <w:tmpl w:val="69681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234CB3"/>
    <w:multiLevelType w:val="hybridMultilevel"/>
    <w:tmpl w:val="5756EB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0EF6461"/>
    <w:multiLevelType w:val="hybridMultilevel"/>
    <w:tmpl w:val="822E8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3E1A8B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FE95D37"/>
    <w:multiLevelType w:val="multilevel"/>
    <w:tmpl w:val="4768D2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9">
    <w:nsid w:val="55741864"/>
    <w:multiLevelType w:val="hybridMultilevel"/>
    <w:tmpl w:val="181AE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DC1273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44508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C2245F4"/>
    <w:multiLevelType w:val="multilevel"/>
    <w:tmpl w:val="6A32A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943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33">
    <w:nsid w:val="5D490AB2"/>
    <w:multiLevelType w:val="multilevel"/>
    <w:tmpl w:val="80F0F5B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4">
    <w:nsid w:val="6B724B16"/>
    <w:multiLevelType w:val="hybridMultilevel"/>
    <w:tmpl w:val="A67A3C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EC7DC5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F1A7CB9"/>
    <w:multiLevelType w:val="hybridMultilevel"/>
    <w:tmpl w:val="3198E410"/>
    <w:lvl w:ilvl="0" w:tplc="36BAF0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7B104D"/>
    <w:multiLevelType w:val="multilevel"/>
    <w:tmpl w:val="E4E6F8C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>
      <w:start w:val="3"/>
      <w:numFmt w:val="decimal"/>
      <w:isLgl/>
      <w:lvlText w:val="%1.%2."/>
      <w:lvlJc w:val="left"/>
      <w:pPr>
        <w:ind w:left="1474" w:hanging="405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38">
    <w:nsid w:val="70E01936"/>
    <w:multiLevelType w:val="hybridMultilevel"/>
    <w:tmpl w:val="D3AC0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39C6C66"/>
    <w:multiLevelType w:val="hybridMultilevel"/>
    <w:tmpl w:val="EC04D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C459F4"/>
    <w:multiLevelType w:val="hybridMultilevel"/>
    <w:tmpl w:val="DF38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E735DC2"/>
    <w:multiLevelType w:val="hybridMultilevel"/>
    <w:tmpl w:val="B96AB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20"/>
  </w:num>
  <w:num w:numId="5">
    <w:abstractNumId w:val="14"/>
  </w:num>
  <w:num w:numId="6">
    <w:abstractNumId w:val="34"/>
  </w:num>
  <w:num w:numId="7">
    <w:abstractNumId w:val="13"/>
  </w:num>
  <w:num w:numId="8">
    <w:abstractNumId w:val="22"/>
  </w:num>
  <w:num w:numId="9">
    <w:abstractNumId w:val="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</w:num>
  <w:num w:numId="13">
    <w:abstractNumId w:val="2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2"/>
  </w:num>
  <w:num w:numId="18">
    <w:abstractNumId w:val="41"/>
  </w:num>
  <w:num w:numId="19">
    <w:abstractNumId w:val="19"/>
  </w:num>
  <w:num w:numId="20">
    <w:abstractNumId w:val="25"/>
  </w:num>
  <w:num w:numId="21">
    <w:abstractNumId w:val="27"/>
  </w:num>
  <w:num w:numId="22">
    <w:abstractNumId w:val="38"/>
  </w:num>
  <w:num w:numId="23">
    <w:abstractNumId w:val="31"/>
  </w:num>
  <w:num w:numId="24">
    <w:abstractNumId w:val="35"/>
  </w:num>
  <w:num w:numId="25">
    <w:abstractNumId w:val="28"/>
  </w:num>
  <w:num w:numId="26">
    <w:abstractNumId w:val="15"/>
  </w:num>
  <w:num w:numId="27">
    <w:abstractNumId w:val="7"/>
  </w:num>
  <w:num w:numId="28">
    <w:abstractNumId w:val="30"/>
  </w:num>
  <w:num w:numId="29">
    <w:abstractNumId w:val="33"/>
  </w:num>
  <w:num w:numId="30">
    <w:abstractNumId w:val="29"/>
  </w:num>
  <w:num w:numId="31">
    <w:abstractNumId w:val="26"/>
  </w:num>
  <w:num w:numId="32">
    <w:abstractNumId w:val="40"/>
  </w:num>
  <w:num w:numId="33">
    <w:abstractNumId w:val="21"/>
  </w:num>
  <w:num w:numId="34">
    <w:abstractNumId w:val="42"/>
  </w:num>
  <w:num w:numId="35">
    <w:abstractNumId w:val="18"/>
  </w:num>
  <w:num w:numId="36">
    <w:abstractNumId w:val="8"/>
  </w:num>
  <w:num w:numId="37">
    <w:abstractNumId w:val="9"/>
  </w:num>
  <w:num w:numId="38">
    <w:abstractNumId w:val="6"/>
  </w:num>
  <w:num w:numId="39">
    <w:abstractNumId w:val="16"/>
  </w:num>
  <w:num w:numId="40">
    <w:abstractNumId w:val="17"/>
  </w:num>
  <w:num w:numId="41">
    <w:abstractNumId w:val="2"/>
  </w:num>
  <w:num w:numId="42">
    <w:abstractNumId w:val="0"/>
  </w:num>
  <w:num w:numId="43">
    <w:abstractNumId w:val="23"/>
  </w:num>
  <w:num w:numId="44">
    <w:abstractNumId w:val="24"/>
  </w:num>
  <w:num w:numId="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24E"/>
    <w:rsid w:val="000745A3"/>
    <w:rsid w:val="000F1801"/>
    <w:rsid w:val="0013598D"/>
    <w:rsid w:val="001865E1"/>
    <w:rsid w:val="0019088C"/>
    <w:rsid w:val="001F0736"/>
    <w:rsid w:val="002079E9"/>
    <w:rsid w:val="002853AB"/>
    <w:rsid w:val="00296F2E"/>
    <w:rsid w:val="002B7BC1"/>
    <w:rsid w:val="002E6781"/>
    <w:rsid w:val="00327967"/>
    <w:rsid w:val="003719E6"/>
    <w:rsid w:val="00380943"/>
    <w:rsid w:val="00391903"/>
    <w:rsid w:val="003C68FF"/>
    <w:rsid w:val="003D7555"/>
    <w:rsid w:val="003F5D30"/>
    <w:rsid w:val="004219B6"/>
    <w:rsid w:val="00432698"/>
    <w:rsid w:val="00454417"/>
    <w:rsid w:val="004B5C93"/>
    <w:rsid w:val="004D2E5B"/>
    <w:rsid w:val="004F617D"/>
    <w:rsid w:val="00584AAB"/>
    <w:rsid w:val="005A19C4"/>
    <w:rsid w:val="006056BF"/>
    <w:rsid w:val="006462B0"/>
    <w:rsid w:val="00646E2F"/>
    <w:rsid w:val="006560B9"/>
    <w:rsid w:val="0071064D"/>
    <w:rsid w:val="00757F96"/>
    <w:rsid w:val="007609E7"/>
    <w:rsid w:val="007A1000"/>
    <w:rsid w:val="007B133E"/>
    <w:rsid w:val="007E15B1"/>
    <w:rsid w:val="007E5464"/>
    <w:rsid w:val="008408CF"/>
    <w:rsid w:val="0085747B"/>
    <w:rsid w:val="008650E6"/>
    <w:rsid w:val="008B0801"/>
    <w:rsid w:val="008C41AF"/>
    <w:rsid w:val="008C7860"/>
    <w:rsid w:val="008D2133"/>
    <w:rsid w:val="009032B7"/>
    <w:rsid w:val="0091435E"/>
    <w:rsid w:val="00955A6E"/>
    <w:rsid w:val="009A66E3"/>
    <w:rsid w:val="00A46637"/>
    <w:rsid w:val="00A6134F"/>
    <w:rsid w:val="00A76B9E"/>
    <w:rsid w:val="00AB6B51"/>
    <w:rsid w:val="00B23524"/>
    <w:rsid w:val="00B27757"/>
    <w:rsid w:val="00B358C7"/>
    <w:rsid w:val="00BD0C21"/>
    <w:rsid w:val="00BD2A00"/>
    <w:rsid w:val="00BE139A"/>
    <w:rsid w:val="00C5385C"/>
    <w:rsid w:val="00CC2E6D"/>
    <w:rsid w:val="00D2724E"/>
    <w:rsid w:val="00D765D3"/>
    <w:rsid w:val="00DD109A"/>
    <w:rsid w:val="00E132E9"/>
    <w:rsid w:val="00E14F26"/>
    <w:rsid w:val="00F10729"/>
    <w:rsid w:val="00F461A7"/>
    <w:rsid w:val="00F83975"/>
    <w:rsid w:val="00FE6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24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2352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272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D27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272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D272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3C68F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3C68F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7A10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A10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7A1000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uiPriority w:val="59"/>
    <w:rsid w:val="00432698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табул"/>
    <w:basedOn w:val="a"/>
    <w:rsid w:val="00432698"/>
    <w:pPr>
      <w:tabs>
        <w:tab w:val="left" w:pos="567"/>
      </w:tabs>
      <w:overflowPunct w:val="0"/>
      <w:autoSpaceDE w:val="0"/>
      <w:autoSpaceDN w:val="0"/>
      <w:adjustRightInd w:val="0"/>
      <w:spacing w:after="60"/>
    </w:pPr>
    <w:rPr>
      <w:rFonts w:ascii="TimesET" w:hAnsi="TimesET"/>
      <w:szCs w:val="20"/>
    </w:rPr>
  </w:style>
  <w:style w:type="paragraph" w:styleId="aa">
    <w:name w:val="TOC Heading"/>
    <w:basedOn w:val="1"/>
    <w:next w:val="a"/>
    <w:uiPriority w:val="39"/>
    <w:semiHidden/>
    <w:unhideWhenUsed/>
    <w:qFormat/>
    <w:rsid w:val="007E5464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7E5464"/>
    <w:pPr>
      <w:spacing w:after="100"/>
    </w:pPr>
  </w:style>
  <w:style w:type="character" w:styleId="ab">
    <w:name w:val="Hyperlink"/>
    <w:basedOn w:val="a0"/>
    <w:uiPriority w:val="99"/>
    <w:unhideWhenUsed/>
    <w:rsid w:val="007E5464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E546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546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6462B0"/>
    <w:pPr>
      <w:spacing w:before="100" w:beforeAutospacing="1" w:after="100" w:afterAutospacing="1"/>
    </w:pPr>
  </w:style>
  <w:style w:type="character" w:customStyle="1" w:styleId="13">
    <w:name w:val="Неразрешенное упоминание1"/>
    <w:basedOn w:val="a0"/>
    <w:uiPriority w:val="99"/>
    <w:semiHidden/>
    <w:unhideWhenUsed/>
    <w:rsid w:val="00FE64EF"/>
    <w:rPr>
      <w:color w:val="605E5C"/>
      <w:shd w:val="clear" w:color="auto" w:fill="E1DFDD"/>
    </w:rPr>
  </w:style>
  <w:style w:type="paragraph" w:styleId="af">
    <w:name w:val="Body Text"/>
    <w:basedOn w:val="a"/>
    <w:link w:val="af0"/>
    <w:uiPriority w:val="99"/>
    <w:semiHidden/>
    <w:unhideWhenUsed/>
    <w:rsid w:val="00BD0C2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BD0C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0F1801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B235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3">
    <w:name w:val="toc 2"/>
    <w:basedOn w:val="a"/>
    <w:next w:val="a"/>
    <w:autoRedefine/>
    <w:uiPriority w:val="39"/>
    <w:unhideWhenUsed/>
    <w:rsid w:val="0013598D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2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724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2352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2724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59"/>
    <w:rsid w:val="00D27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272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D272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3C68F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3C68F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3C68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7A100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A100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Абзац списка Знак"/>
    <w:link w:val="a3"/>
    <w:uiPriority w:val="34"/>
    <w:locked/>
    <w:rsid w:val="007A1000"/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uiPriority w:val="59"/>
    <w:rsid w:val="00432698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табул"/>
    <w:basedOn w:val="a"/>
    <w:rsid w:val="00432698"/>
    <w:pPr>
      <w:tabs>
        <w:tab w:val="left" w:pos="567"/>
      </w:tabs>
      <w:overflowPunct w:val="0"/>
      <w:autoSpaceDE w:val="0"/>
      <w:autoSpaceDN w:val="0"/>
      <w:adjustRightInd w:val="0"/>
      <w:spacing w:after="60"/>
    </w:pPr>
    <w:rPr>
      <w:rFonts w:ascii="TimesET" w:hAnsi="TimesET"/>
      <w:szCs w:val="20"/>
    </w:rPr>
  </w:style>
  <w:style w:type="paragraph" w:styleId="aa">
    <w:name w:val="TOC Heading"/>
    <w:basedOn w:val="1"/>
    <w:next w:val="a"/>
    <w:uiPriority w:val="39"/>
    <w:semiHidden/>
    <w:unhideWhenUsed/>
    <w:qFormat/>
    <w:rsid w:val="007E5464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7E5464"/>
    <w:pPr>
      <w:spacing w:after="100"/>
    </w:pPr>
  </w:style>
  <w:style w:type="character" w:styleId="ab">
    <w:name w:val="Hyperlink"/>
    <w:basedOn w:val="a0"/>
    <w:uiPriority w:val="99"/>
    <w:unhideWhenUsed/>
    <w:rsid w:val="007E5464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E546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E546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6462B0"/>
    <w:pPr>
      <w:spacing w:before="100" w:beforeAutospacing="1" w:after="100" w:afterAutospacing="1"/>
    </w:pPr>
  </w:style>
  <w:style w:type="character" w:customStyle="1" w:styleId="13">
    <w:name w:val="Неразрешенное упоминание1"/>
    <w:basedOn w:val="a0"/>
    <w:uiPriority w:val="99"/>
    <w:semiHidden/>
    <w:unhideWhenUsed/>
    <w:rsid w:val="00FE64EF"/>
    <w:rPr>
      <w:color w:val="605E5C"/>
      <w:shd w:val="clear" w:color="auto" w:fill="E1DFDD"/>
    </w:rPr>
  </w:style>
  <w:style w:type="paragraph" w:styleId="af">
    <w:name w:val="Body Text"/>
    <w:basedOn w:val="a"/>
    <w:link w:val="af0"/>
    <w:uiPriority w:val="99"/>
    <w:semiHidden/>
    <w:unhideWhenUsed/>
    <w:rsid w:val="00BD0C21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BD0C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0F1801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B235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3">
    <w:name w:val="toc 2"/>
    <w:basedOn w:val="a"/>
    <w:next w:val="a"/>
    <w:autoRedefine/>
    <w:uiPriority w:val="39"/>
    <w:unhideWhenUsed/>
    <w:rsid w:val="0013598D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75299" TargetMode="External"/><Relationship Id="rId13" Type="http://schemas.openxmlformats.org/officeDocument/2006/relationships/hyperlink" Target="http://biblioclub.ru/index.php?page=book&amp;id=442116" TargetMode="External"/><Relationship Id="rId18" Type="http://schemas.openxmlformats.org/officeDocument/2006/relationships/hyperlink" Target="http://biblioclub.ru/index.php?page=book&amp;id=82898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259245" TargetMode="External"/><Relationship Id="rId7" Type="http://schemas.openxmlformats.org/officeDocument/2006/relationships/hyperlink" Target="http://moodle.mininuniver.ru" TargetMode="External"/><Relationship Id="rId12" Type="http://schemas.openxmlformats.org/officeDocument/2006/relationships/hyperlink" Target="http://biblioclub.ru/index.php?page=book&amp;id=228733" TargetMode="External"/><Relationship Id="rId17" Type="http://schemas.openxmlformats.org/officeDocument/2006/relationships/hyperlink" Target="http://biblioclub.ru/index.php?page=book&amp;id=69335" TargetMode="External"/><Relationship Id="rId25" Type="http://schemas.openxmlformats.org/officeDocument/2006/relationships/hyperlink" Target="http://www.ebibliotek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biblioteka.ru" TargetMode="External"/><Relationship Id="rId20" Type="http://schemas.openxmlformats.org/officeDocument/2006/relationships/hyperlink" Target="http://biblioclub.ru/index.php?page=book&amp;id=43845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82998" TargetMode="External"/><Relationship Id="rId24" Type="http://schemas.openxmlformats.org/officeDocument/2006/relationships/hyperlink" Target="http://www.elibrary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://www.biblioclub.ru" TargetMode="External"/><Relationship Id="rId10" Type="http://schemas.openxmlformats.org/officeDocument/2006/relationships/hyperlink" Target="http://biblioclub.ru/index.php?page=book&amp;id=461997" TargetMode="External"/><Relationship Id="rId19" Type="http://schemas.openxmlformats.org/officeDocument/2006/relationships/hyperlink" Target="http://biblioclub.ru/index.php?page=book&amp;id=43747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82178" TargetMode="External"/><Relationship Id="rId14" Type="http://schemas.openxmlformats.org/officeDocument/2006/relationships/hyperlink" Target="http://www.biblioclub.ru" TargetMode="External"/><Relationship Id="rId22" Type="http://schemas.openxmlformats.org/officeDocument/2006/relationships/hyperlink" Target="http://biblioclub.ru/index.php?page=book&amp;id=477388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55FAF2-FC36-4F25-BC1B-1A97ACCDE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4740</Words>
  <Characters>27023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Mathem_320</cp:lastModifiedBy>
  <cp:revision>4</cp:revision>
  <cp:lastPrinted>2017-04-24T10:58:00Z</cp:lastPrinted>
  <dcterms:created xsi:type="dcterms:W3CDTF">2019-08-29T03:47:00Z</dcterms:created>
  <dcterms:modified xsi:type="dcterms:W3CDTF">2021-09-27T09:49:00Z</dcterms:modified>
</cp:coreProperties>
</file>